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7FF" w:rsidRPr="00590EB3" w:rsidRDefault="00E177FF" w:rsidP="00590EB3">
      <w:pPr>
        <w:spacing w:line="480" w:lineRule="auto"/>
        <w:jc w:val="center"/>
        <w:rPr>
          <w:rFonts w:ascii="Times New Roman" w:hAnsi="Times New Roman" w:cs="Times New Roman"/>
          <w:sz w:val="24"/>
          <w:szCs w:val="24"/>
        </w:rPr>
      </w:pPr>
    </w:p>
    <w:p w:rsidR="00E177FF" w:rsidRPr="00590EB3" w:rsidRDefault="00E177FF" w:rsidP="00590EB3">
      <w:pPr>
        <w:spacing w:line="480" w:lineRule="auto"/>
        <w:jc w:val="center"/>
        <w:rPr>
          <w:rFonts w:ascii="Times New Roman" w:hAnsi="Times New Roman" w:cs="Times New Roman"/>
          <w:sz w:val="24"/>
          <w:szCs w:val="24"/>
        </w:rPr>
      </w:pPr>
    </w:p>
    <w:p w:rsidR="00E177FF" w:rsidRPr="00590EB3" w:rsidRDefault="00E177FF" w:rsidP="00590EB3">
      <w:pPr>
        <w:spacing w:line="480" w:lineRule="auto"/>
        <w:jc w:val="center"/>
        <w:rPr>
          <w:rFonts w:ascii="Times New Roman" w:hAnsi="Times New Roman" w:cs="Times New Roman"/>
          <w:sz w:val="24"/>
          <w:szCs w:val="24"/>
        </w:rPr>
      </w:pPr>
    </w:p>
    <w:p w:rsidR="00E177FF" w:rsidRPr="00590EB3" w:rsidRDefault="00E177FF" w:rsidP="00590EB3">
      <w:pPr>
        <w:spacing w:line="480" w:lineRule="auto"/>
        <w:jc w:val="center"/>
        <w:rPr>
          <w:rFonts w:ascii="Times New Roman" w:hAnsi="Times New Roman" w:cs="Times New Roman"/>
          <w:sz w:val="24"/>
          <w:szCs w:val="24"/>
        </w:rPr>
      </w:pPr>
    </w:p>
    <w:p w:rsidR="00E177FF" w:rsidRPr="00590EB3" w:rsidRDefault="00E177FF" w:rsidP="00590EB3">
      <w:pPr>
        <w:spacing w:line="480" w:lineRule="auto"/>
        <w:jc w:val="center"/>
        <w:rPr>
          <w:rFonts w:ascii="Times New Roman" w:hAnsi="Times New Roman" w:cs="Times New Roman"/>
          <w:sz w:val="24"/>
          <w:szCs w:val="24"/>
        </w:rPr>
      </w:pPr>
    </w:p>
    <w:p w:rsidR="00E177FF" w:rsidRPr="00590EB3" w:rsidRDefault="00E177FF" w:rsidP="00590EB3">
      <w:pPr>
        <w:spacing w:line="480" w:lineRule="auto"/>
        <w:jc w:val="center"/>
        <w:rPr>
          <w:rFonts w:ascii="Times New Roman" w:hAnsi="Times New Roman" w:cs="Times New Roman"/>
          <w:sz w:val="24"/>
          <w:szCs w:val="24"/>
        </w:rPr>
      </w:pPr>
    </w:p>
    <w:p w:rsidR="00590EB3" w:rsidRPr="00590EB3" w:rsidRDefault="00E177FF" w:rsidP="00590EB3">
      <w:pPr>
        <w:spacing w:line="480" w:lineRule="auto"/>
        <w:jc w:val="center"/>
        <w:rPr>
          <w:rFonts w:ascii="Times New Roman" w:hAnsi="Times New Roman" w:cs="Times New Roman"/>
          <w:sz w:val="24"/>
          <w:szCs w:val="24"/>
        </w:rPr>
      </w:pPr>
      <w:r w:rsidRPr="00590EB3">
        <w:rPr>
          <w:rFonts w:ascii="Times New Roman" w:hAnsi="Times New Roman" w:cs="Times New Roman"/>
          <w:sz w:val="24"/>
          <w:szCs w:val="24"/>
        </w:rPr>
        <w:t>Lab Activity: Exoplanets</w:t>
      </w:r>
    </w:p>
    <w:p w:rsidR="00E177FF" w:rsidRPr="00590EB3" w:rsidRDefault="00E177FF" w:rsidP="00590EB3">
      <w:pPr>
        <w:spacing w:line="480" w:lineRule="auto"/>
        <w:jc w:val="center"/>
        <w:rPr>
          <w:rFonts w:ascii="Times New Roman" w:hAnsi="Times New Roman" w:cs="Times New Roman"/>
          <w:sz w:val="24"/>
          <w:szCs w:val="24"/>
        </w:rPr>
      </w:pPr>
      <w:r w:rsidRPr="00590EB3">
        <w:rPr>
          <w:rFonts w:ascii="Times New Roman" w:hAnsi="Times New Roman" w:cs="Times New Roman"/>
          <w:sz w:val="24"/>
          <w:szCs w:val="24"/>
        </w:rPr>
        <w:t>Student’s Name</w:t>
      </w:r>
    </w:p>
    <w:p w:rsidR="00E177FF" w:rsidRPr="00590EB3" w:rsidRDefault="00E177FF" w:rsidP="00590EB3">
      <w:pPr>
        <w:spacing w:line="480" w:lineRule="auto"/>
        <w:jc w:val="center"/>
        <w:rPr>
          <w:rFonts w:ascii="Times New Roman" w:hAnsi="Times New Roman" w:cs="Times New Roman"/>
          <w:sz w:val="24"/>
          <w:szCs w:val="24"/>
        </w:rPr>
      </w:pPr>
      <w:r w:rsidRPr="00590EB3">
        <w:rPr>
          <w:rFonts w:ascii="Times New Roman" w:hAnsi="Times New Roman" w:cs="Times New Roman"/>
          <w:sz w:val="24"/>
          <w:szCs w:val="24"/>
        </w:rPr>
        <w:t>Institutional Affiliation</w:t>
      </w:r>
    </w:p>
    <w:p w:rsidR="00E177FF" w:rsidRPr="00590EB3" w:rsidRDefault="00E177FF" w:rsidP="00590EB3">
      <w:pPr>
        <w:spacing w:line="480" w:lineRule="auto"/>
        <w:rPr>
          <w:rFonts w:ascii="Times New Roman" w:hAnsi="Times New Roman" w:cs="Times New Roman"/>
          <w:sz w:val="24"/>
          <w:szCs w:val="24"/>
        </w:rPr>
      </w:pPr>
    </w:p>
    <w:p w:rsidR="00E177FF" w:rsidRPr="00590EB3" w:rsidRDefault="00E177FF" w:rsidP="00590EB3">
      <w:pPr>
        <w:spacing w:line="480" w:lineRule="auto"/>
        <w:rPr>
          <w:rFonts w:ascii="Times New Roman" w:hAnsi="Times New Roman" w:cs="Times New Roman"/>
          <w:sz w:val="24"/>
          <w:szCs w:val="24"/>
        </w:rPr>
      </w:pPr>
    </w:p>
    <w:p w:rsidR="00E177FF" w:rsidRPr="00590EB3" w:rsidRDefault="00E177FF" w:rsidP="00590EB3">
      <w:pPr>
        <w:spacing w:line="480" w:lineRule="auto"/>
        <w:rPr>
          <w:rFonts w:ascii="Times New Roman" w:hAnsi="Times New Roman" w:cs="Times New Roman"/>
          <w:sz w:val="24"/>
          <w:szCs w:val="24"/>
        </w:rPr>
      </w:pPr>
    </w:p>
    <w:p w:rsidR="00E177FF" w:rsidRPr="00590EB3" w:rsidRDefault="00E177FF" w:rsidP="00590EB3">
      <w:pPr>
        <w:spacing w:line="480" w:lineRule="auto"/>
        <w:rPr>
          <w:rFonts w:ascii="Times New Roman" w:hAnsi="Times New Roman" w:cs="Times New Roman"/>
          <w:sz w:val="24"/>
          <w:szCs w:val="24"/>
        </w:rPr>
      </w:pPr>
    </w:p>
    <w:p w:rsidR="00E177FF" w:rsidRPr="00590EB3" w:rsidRDefault="00E177FF" w:rsidP="00590EB3">
      <w:pPr>
        <w:spacing w:line="480" w:lineRule="auto"/>
        <w:rPr>
          <w:rFonts w:ascii="Times New Roman" w:hAnsi="Times New Roman" w:cs="Times New Roman"/>
          <w:sz w:val="24"/>
          <w:szCs w:val="24"/>
        </w:rPr>
      </w:pPr>
    </w:p>
    <w:p w:rsidR="00E177FF" w:rsidRDefault="00E177FF" w:rsidP="00590EB3">
      <w:pPr>
        <w:spacing w:line="480" w:lineRule="auto"/>
        <w:rPr>
          <w:rFonts w:ascii="Times New Roman" w:hAnsi="Times New Roman" w:cs="Times New Roman"/>
          <w:sz w:val="24"/>
          <w:szCs w:val="24"/>
        </w:rPr>
      </w:pPr>
    </w:p>
    <w:p w:rsidR="00590EB3" w:rsidRPr="00590EB3" w:rsidRDefault="00590EB3" w:rsidP="00590EB3">
      <w:pPr>
        <w:spacing w:line="480" w:lineRule="auto"/>
        <w:rPr>
          <w:rFonts w:ascii="Times New Roman" w:hAnsi="Times New Roman" w:cs="Times New Roman"/>
          <w:sz w:val="24"/>
          <w:szCs w:val="24"/>
        </w:rPr>
      </w:pPr>
    </w:p>
    <w:p w:rsidR="00E177FF" w:rsidRPr="00590EB3" w:rsidRDefault="00E177FF" w:rsidP="00590EB3">
      <w:pPr>
        <w:spacing w:line="480" w:lineRule="auto"/>
        <w:ind w:firstLine="720"/>
        <w:rPr>
          <w:rFonts w:ascii="Times New Roman" w:hAnsi="Times New Roman" w:cs="Times New Roman"/>
          <w:sz w:val="24"/>
          <w:szCs w:val="24"/>
        </w:rPr>
      </w:pPr>
    </w:p>
    <w:p w:rsidR="00E177FF" w:rsidRPr="00590EB3" w:rsidRDefault="00E177FF" w:rsidP="00590EB3">
      <w:pPr>
        <w:spacing w:line="480" w:lineRule="auto"/>
        <w:ind w:firstLine="720"/>
        <w:jc w:val="center"/>
        <w:rPr>
          <w:rFonts w:ascii="Times New Roman" w:hAnsi="Times New Roman" w:cs="Times New Roman"/>
          <w:sz w:val="24"/>
          <w:szCs w:val="24"/>
        </w:rPr>
      </w:pPr>
      <w:r w:rsidRPr="00590EB3">
        <w:rPr>
          <w:rFonts w:ascii="Times New Roman" w:hAnsi="Times New Roman" w:cs="Times New Roman"/>
          <w:sz w:val="24"/>
          <w:szCs w:val="24"/>
        </w:rPr>
        <w:lastRenderedPageBreak/>
        <w:t>Lab Activity: Exoplanets</w:t>
      </w:r>
    </w:p>
    <w:p w:rsidR="00E177FF" w:rsidRPr="00590EB3" w:rsidRDefault="002B1316" w:rsidP="00590EB3">
      <w:pPr>
        <w:spacing w:line="480" w:lineRule="auto"/>
        <w:rPr>
          <w:rFonts w:ascii="Times New Roman" w:hAnsi="Times New Roman" w:cs="Times New Roman"/>
          <w:b/>
          <w:sz w:val="24"/>
          <w:szCs w:val="24"/>
        </w:rPr>
      </w:pPr>
      <w:r w:rsidRPr="00590EB3">
        <w:rPr>
          <w:rFonts w:ascii="Times New Roman" w:hAnsi="Times New Roman" w:cs="Times New Roman"/>
          <w:b/>
          <w:sz w:val="24"/>
          <w:szCs w:val="24"/>
        </w:rPr>
        <w:t>Procedure 1</w:t>
      </w:r>
    </w:p>
    <w:p w:rsidR="002B1316" w:rsidRPr="00590EB3" w:rsidRDefault="002B1316" w:rsidP="00590EB3">
      <w:pPr>
        <w:spacing w:line="480" w:lineRule="auto"/>
        <w:rPr>
          <w:rFonts w:ascii="Times New Roman" w:hAnsi="Times New Roman" w:cs="Times New Roman"/>
          <w:b/>
          <w:color w:val="000000"/>
          <w:sz w:val="24"/>
          <w:szCs w:val="24"/>
        </w:rPr>
      </w:pPr>
      <w:r w:rsidRPr="00590EB3">
        <w:rPr>
          <w:rFonts w:ascii="Times New Roman" w:hAnsi="Times New Roman" w:cs="Times New Roman"/>
          <w:b/>
          <w:color w:val="000000"/>
          <w:sz w:val="24"/>
          <w:szCs w:val="24"/>
        </w:rPr>
        <w:t>Table 1: Data from the Light Curve</w:t>
      </w:r>
    </w:p>
    <w:p w:rsidR="002B1316" w:rsidRPr="00590EB3" w:rsidRDefault="002B1316" w:rsidP="00590EB3">
      <w:pPr>
        <w:spacing w:line="480" w:lineRule="auto"/>
        <w:rPr>
          <w:rFonts w:ascii="Times New Roman" w:hAnsi="Times New Roman" w:cs="Times New Roman"/>
          <w:b/>
          <w:color w:val="000000"/>
          <w:sz w:val="24"/>
          <w:szCs w:val="24"/>
        </w:rPr>
      </w:pPr>
    </w:p>
    <w:tbl>
      <w:tblPr>
        <w:tblStyle w:val="TableGrid"/>
        <w:tblW w:w="0" w:type="auto"/>
        <w:tblLook w:val="00BF"/>
      </w:tblPr>
      <w:tblGrid>
        <w:gridCol w:w="1771"/>
        <w:gridCol w:w="1771"/>
        <w:gridCol w:w="1771"/>
        <w:gridCol w:w="1771"/>
        <w:gridCol w:w="1771"/>
      </w:tblGrid>
      <w:tr w:rsidR="002B1316" w:rsidRPr="00590EB3" w:rsidTr="00590EB3">
        <w:tc>
          <w:tcPr>
            <w:tcW w:w="1771" w:type="dxa"/>
          </w:tcPr>
          <w:p w:rsidR="002B1316" w:rsidRPr="00590EB3" w:rsidRDefault="002B1316" w:rsidP="00590EB3">
            <w:pPr>
              <w:spacing w:line="480" w:lineRule="auto"/>
              <w:rPr>
                <w:rFonts w:ascii="Times New Roman" w:hAnsi="Times New Roman" w:cs="Times New Roman"/>
                <w:color w:val="000000"/>
              </w:rPr>
            </w:pPr>
            <w:r w:rsidRPr="00590EB3">
              <w:rPr>
                <w:rFonts w:ascii="Times New Roman" w:hAnsi="Times New Roman" w:cs="Times New Roman"/>
                <w:color w:val="000000"/>
              </w:rPr>
              <w:t xml:space="preserve">Orbital period </w:t>
            </w:r>
          </w:p>
        </w:tc>
        <w:tc>
          <w:tcPr>
            <w:tcW w:w="1771" w:type="dxa"/>
          </w:tcPr>
          <w:p w:rsidR="002B1316" w:rsidRPr="00590EB3" w:rsidRDefault="002B1316" w:rsidP="00590EB3">
            <w:pPr>
              <w:spacing w:line="480" w:lineRule="auto"/>
              <w:rPr>
                <w:rFonts w:ascii="Times New Roman" w:hAnsi="Times New Roman" w:cs="Times New Roman"/>
                <w:b/>
                <w:color w:val="000000"/>
              </w:rPr>
            </w:pPr>
            <w:r w:rsidRPr="00590EB3">
              <w:rPr>
                <w:rFonts w:ascii="Times New Roman" w:hAnsi="Times New Roman" w:cs="Times New Roman"/>
                <w:i/>
                <w:color w:val="000000"/>
              </w:rPr>
              <w:t>∆I</w:t>
            </w:r>
            <w:r w:rsidRPr="00590EB3">
              <w:rPr>
                <w:rFonts w:ascii="Times New Roman" w:hAnsi="Times New Roman" w:cs="Times New Roman"/>
                <w:color w:val="000000"/>
              </w:rPr>
              <w:t>(%)</w:t>
            </w:r>
          </w:p>
        </w:tc>
        <w:tc>
          <w:tcPr>
            <w:tcW w:w="1771" w:type="dxa"/>
          </w:tcPr>
          <w:p w:rsidR="002B1316" w:rsidRPr="00590EB3" w:rsidRDefault="002B1316" w:rsidP="00590EB3">
            <w:pPr>
              <w:spacing w:line="480" w:lineRule="auto"/>
              <w:rPr>
                <w:rFonts w:ascii="Times New Roman" w:hAnsi="Times New Roman" w:cs="Times New Roman"/>
                <w:color w:val="000000"/>
              </w:rPr>
            </w:pPr>
            <w:r w:rsidRPr="00590EB3">
              <w:rPr>
                <w:rFonts w:ascii="Times New Roman" w:hAnsi="Times New Roman" w:cs="Times New Roman"/>
                <w:i/>
                <w:color w:val="000000"/>
              </w:rPr>
              <w:t>∆I</w:t>
            </w:r>
            <w:r w:rsidRPr="00590EB3">
              <w:rPr>
                <w:rFonts w:ascii="Times New Roman" w:hAnsi="Times New Roman" w:cs="Times New Roman"/>
                <w:color w:val="000000"/>
              </w:rPr>
              <w:t>(decimal)</w:t>
            </w:r>
          </w:p>
        </w:tc>
        <w:tc>
          <w:tcPr>
            <w:tcW w:w="1771" w:type="dxa"/>
          </w:tcPr>
          <w:p w:rsidR="002B1316" w:rsidRPr="00590EB3" w:rsidRDefault="002B1316" w:rsidP="00590EB3">
            <w:pPr>
              <w:spacing w:line="480" w:lineRule="auto"/>
              <w:rPr>
                <w:rFonts w:ascii="Times New Roman" w:hAnsi="Times New Roman" w:cs="Times New Roman"/>
                <w:i/>
                <w:color w:val="000000"/>
              </w:rPr>
            </w:pPr>
            <w:r w:rsidRPr="00590EB3">
              <w:rPr>
                <w:rFonts w:ascii="Times New Roman" w:hAnsi="Times New Roman" w:cs="Times New Roman"/>
                <w:color w:val="000000"/>
              </w:rPr>
              <w:t xml:space="preserve">Planet Diameter, </w:t>
            </w:r>
            <w:r w:rsidRPr="00590EB3">
              <w:rPr>
                <w:rFonts w:ascii="Times New Roman" w:hAnsi="Times New Roman" w:cs="Times New Roman"/>
                <w:i/>
                <w:color w:val="000000"/>
              </w:rPr>
              <w:t>d</w:t>
            </w:r>
          </w:p>
        </w:tc>
        <w:tc>
          <w:tcPr>
            <w:tcW w:w="1771" w:type="dxa"/>
          </w:tcPr>
          <w:p w:rsidR="002B1316" w:rsidRPr="00590EB3" w:rsidRDefault="002B1316" w:rsidP="00590EB3">
            <w:pPr>
              <w:spacing w:line="480" w:lineRule="auto"/>
              <w:rPr>
                <w:rFonts w:ascii="Times New Roman" w:hAnsi="Times New Roman" w:cs="Times New Roman"/>
                <w:i/>
                <w:color w:val="000000"/>
              </w:rPr>
            </w:pPr>
            <w:r w:rsidRPr="00590EB3">
              <w:rPr>
                <w:rFonts w:ascii="Times New Roman" w:hAnsi="Times New Roman" w:cs="Times New Roman"/>
                <w:color w:val="000000"/>
              </w:rPr>
              <w:t xml:space="preserve">Orbital Radius, </w:t>
            </w:r>
            <w:r w:rsidRPr="00590EB3">
              <w:rPr>
                <w:rFonts w:ascii="Times New Roman" w:hAnsi="Times New Roman" w:cs="Times New Roman"/>
                <w:i/>
                <w:color w:val="000000"/>
              </w:rPr>
              <w:t>R,</w:t>
            </w:r>
          </w:p>
          <w:p w:rsidR="002B1316" w:rsidRPr="00590EB3" w:rsidRDefault="002B1316" w:rsidP="00590EB3">
            <w:pPr>
              <w:spacing w:line="480" w:lineRule="auto"/>
              <w:rPr>
                <w:rFonts w:ascii="Times New Roman" w:hAnsi="Times New Roman" w:cs="Times New Roman"/>
                <w:color w:val="000000"/>
              </w:rPr>
            </w:pPr>
            <w:r w:rsidRPr="00590EB3">
              <w:rPr>
                <w:rFonts w:ascii="Times New Roman" w:hAnsi="Times New Roman" w:cs="Times New Roman"/>
                <w:color w:val="000000"/>
              </w:rPr>
              <w:t>(Distance from Star)</w:t>
            </w:r>
          </w:p>
        </w:tc>
      </w:tr>
      <w:tr w:rsidR="002B1316" w:rsidRPr="00590EB3" w:rsidTr="00590EB3">
        <w:tc>
          <w:tcPr>
            <w:tcW w:w="1771" w:type="dxa"/>
          </w:tcPr>
          <w:p w:rsidR="002B1316" w:rsidRPr="00590EB3" w:rsidRDefault="002B1316" w:rsidP="00590EB3">
            <w:pPr>
              <w:spacing w:line="480" w:lineRule="auto"/>
              <w:rPr>
                <w:rFonts w:ascii="Times New Roman" w:hAnsi="Times New Roman" w:cs="Times New Roman"/>
                <w:b/>
                <w:color w:val="000000"/>
              </w:rPr>
            </w:pPr>
          </w:p>
          <w:p w:rsidR="002B1316" w:rsidRPr="00590EB3" w:rsidRDefault="00687388" w:rsidP="00590EB3">
            <w:pPr>
              <w:spacing w:line="480" w:lineRule="auto"/>
              <w:rPr>
                <w:rFonts w:ascii="Times New Roman" w:hAnsi="Times New Roman" w:cs="Times New Roman"/>
                <w:b/>
                <w:color w:val="000000"/>
              </w:rPr>
            </w:pPr>
            <w:r w:rsidRPr="00590EB3">
              <w:rPr>
                <w:rFonts w:ascii="Times New Roman" w:hAnsi="Times New Roman" w:cs="Times New Roman"/>
                <w:b/>
                <w:color w:val="000000"/>
              </w:rPr>
              <w:t>3 years</w:t>
            </w:r>
          </w:p>
        </w:tc>
        <w:tc>
          <w:tcPr>
            <w:tcW w:w="1771" w:type="dxa"/>
          </w:tcPr>
          <w:p w:rsidR="002B1316" w:rsidRPr="00590EB3" w:rsidRDefault="00687388" w:rsidP="00590EB3">
            <w:pPr>
              <w:spacing w:line="480" w:lineRule="auto"/>
              <w:rPr>
                <w:rFonts w:ascii="Times New Roman" w:hAnsi="Times New Roman" w:cs="Times New Roman"/>
                <w:b/>
                <w:color w:val="000000"/>
              </w:rPr>
            </w:pPr>
            <w:r w:rsidRPr="00590EB3">
              <w:rPr>
                <w:rFonts w:ascii="Times New Roman" w:hAnsi="Times New Roman" w:cs="Times New Roman"/>
                <w:b/>
                <w:color w:val="000000"/>
              </w:rPr>
              <w:t>0.00</w:t>
            </w:r>
            <w:r w:rsidR="005451D4" w:rsidRPr="00590EB3">
              <w:rPr>
                <w:rFonts w:ascii="Times New Roman" w:hAnsi="Times New Roman" w:cs="Times New Roman"/>
                <w:b/>
                <w:color w:val="000000"/>
              </w:rPr>
              <w:t>000505</w:t>
            </w:r>
          </w:p>
        </w:tc>
        <w:tc>
          <w:tcPr>
            <w:tcW w:w="1771" w:type="dxa"/>
          </w:tcPr>
          <w:p w:rsidR="002B1316" w:rsidRPr="00590EB3" w:rsidRDefault="00687388" w:rsidP="00590EB3">
            <w:pPr>
              <w:spacing w:line="480" w:lineRule="auto"/>
              <w:rPr>
                <w:rFonts w:ascii="Times New Roman" w:hAnsi="Times New Roman" w:cs="Times New Roman"/>
                <w:b/>
                <w:color w:val="000000"/>
              </w:rPr>
            </w:pPr>
            <w:r w:rsidRPr="00590EB3">
              <w:rPr>
                <w:rFonts w:ascii="Times New Roman" w:hAnsi="Times New Roman" w:cs="Times New Roman"/>
                <w:b/>
                <w:color w:val="000000"/>
              </w:rPr>
              <w:t>0.00</w:t>
            </w:r>
            <w:r w:rsidR="005451D4" w:rsidRPr="00590EB3">
              <w:rPr>
                <w:rFonts w:ascii="Times New Roman" w:hAnsi="Times New Roman" w:cs="Times New Roman"/>
                <w:b/>
                <w:color w:val="000000"/>
              </w:rPr>
              <w:t>505</w:t>
            </w:r>
          </w:p>
        </w:tc>
        <w:tc>
          <w:tcPr>
            <w:tcW w:w="1771" w:type="dxa"/>
          </w:tcPr>
          <w:p w:rsidR="002B1316" w:rsidRPr="00590EB3" w:rsidRDefault="000727CE" w:rsidP="00590EB3">
            <w:pPr>
              <w:spacing w:line="480" w:lineRule="auto"/>
              <w:rPr>
                <w:rFonts w:ascii="Times New Roman" w:hAnsi="Times New Roman" w:cs="Times New Roman"/>
                <w:b/>
                <w:color w:val="000000"/>
                <w:vertAlign w:val="superscript"/>
              </w:rPr>
            </w:pPr>
            <w:r w:rsidRPr="00590EB3">
              <w:rPr>
                <w:rFonts w:ascii="Times New Roman" w:hAnsi="Times New Roman" w:cs="Times New Roman"/>
                <w:b/>
                <w:color w:val="000000"/>
              </w:rPr>
              <w:t>20.64*10</w:t>
            </w:r>
            <w:r w:rsidRPr="00590EB3">
              <w:rPr>
                <w:rFonts w:ascii="Times New Roman" w:hAnsi="Times New Roman" w:cs="Times New Roman"/>
                <w:b/>
                <w:color w:val="000000"/>
                <w:vertAlign w:val="superscript"/>
              </w:rPr>
              <w:t>6km</w:t>
            </w:r>
          </w:p>
        </w:tc>
        <w:tc>
          <w:tcPr>
            <w:tcW w:w="1771" w:type="dxa"/>
          </w:tcPr>
          <w:p w:rsidR="002B1316" w:rsidRPr="00590EB3" w:rsidRDefault="008203E0" w:rsidP="00590EB3">
            <w:pPr>
              <w:spacing w:line="480" w:lineRule="auto"/>
              <w:rPr>
                <w:rFonts w:ascii="Times New Roman" w:hAnsi="Times New Roman" w:cs="Times New Roman"/>
                <w:b/>
                <w:color w:val="000000"/>
              </w:rPr>
            </w:pPr>
            <w:r w:rsidRPr="00590EB3">
              <w:rPr>
                <w:rFonts w:ascii="Times New Roman" w:hAnsi="Times New Roman" w:cs="Times New Roman"/>
                <w:b/>
                <w:color w:val="000000"/>
              </w:rPr>
              <w:t>9.377*10</w:t>
            </w:r>
            <w:r w:rsidRPr="00590EB3">
              <w:rPr>
                <w:rFonts w:ascii="Times New Roman" w:hAnsi="Times New Roman" w:cs="Times New Roman"/>
                <w:b/>
                <w:color w:val="000000"/>
                <w:vertAlign w:val="superscript"/>
              </w:rPr>
              <w:t>10</w:t>
            </w:r>
            <w:r w:rsidRPr="00590EB3">
              <w:rPr>
                <w:rFonts w:ascii="Times New Roman" w:hAnsi="Times New Roman" w:cs="Times New Roman"/>
                <w:b/>
                <w:color w:val="000000"/>
              </w:rPr>
              <w:t>km</w:t>
            </w:r>
          </w:p>
        </w:tc>
      </w:tr>
    </w:tbl>
    <w:p w:rsidR="002B1316" w:rsidRPr="00590EB3" w:rsidRDefault="002B1316" w:rsidP="00590EB3">
      <w:pPr>
        <w:spacing w:line="480" w:lineRule="auto"/>
        <w:rPr>
          <w:rFonts w:ascii="Times New Roman" w:hAnsi="Times New Roman" w:cs="Times New Roman"/>
          <w:b/>
          <w:color w:val="000000"/>
          <w:sz w:val="24"/>
          <w:szCs w:val="24"/>
        </w:rPr>
      </w:pPr>
    </w:p>
    <w:p w:rsidR="005451D4" w:rsidRPr="00590EB3" w:rsidRDefault="005451D4" w:rsidP="00590EB3">
      <w:pPr>
        <w:spacing w:line="480" w:lineRule="auto"/>
        <w:rPr>
          <w:rFonts w:ascii="Times New Roman" w:hAnsi="Times New Roman" w:cs="Times New Roman"/>
          <w:b/>
          <w:color w:val="000000"/>
          <w:sz w:val="24"/>
          <w:szCs w:val="24"/>
        </w:rPr>
      </w:pPr>
      <w:r w:rsidRPr="00590EB3">
        <w:rPr>
          <w:rFonts w:ascii="Times New Roman" w:hAnsi="Times New Roman" w:cs="Times New Roman"/>
          <w:b/>
          <w:color w:val="000000"/>
          <w:sz w:val="24"/>
          <w:szCs w:val="24"/>
        </w:rPr>
        <w:t>Orbital Period</w:t>
      </w:r>
    </w:p>
    <w:p w:rsidR="005451D4" w:rsidRPr="00590EB3" w:rsidRDefault="005451D4" w:rsidP="00590EB3">
      <w:pPr>
        <w:spacing w:line="480" w:lineRule="auto"/>
        <w:rPr>
          <w:rFonts w:ascii="Times New Roman" w:hAnsi="Times New Roman" w:cs="Times New Roman"/>
          <w:b/>
          <w:color w:val="000000"/>
          <w:sz w:val="24"/>
          <w:szCs w:val="24"/>
        </w:rPr>
      </w:pPr>
      <w:r w:rsidRPr="00590EB3">
        <w:rPr>
          <w:rFonts w:ascii="Times New Roman" w:hAnsi="Times New Roman" w:cs="Times New Roman"/>
          <w:b/>
          <w:color w:val="000000"/>
          <w:sz w:val="24"/>
          <w:szCs w:val="24"/>
        </w:rPr>
        <w:t>27.8-24.4= 3.4 years</w:t>
      </w:r>
    </w:p>
    <w:p w:rsidR="005451D4" w:rsidRPr="00590EB3" w:rsidRDefault="005451D4" w:rsidP="00590EB3">
      <w:pPr>
        <w:spacing w:line="480" w:lineRule="auto"/>
        <w:rPr>
          <w:rFonts w:ascii="Times New Roman" w:hAnsi="Times New Roman" w:cs="Times New Roman"/>
          <w:b/>
          <w:color w:val="000000"/>
          <w:sz w:val="24"/>
          <w:szCs w:val="24"/>
        </w:rPr>
      </w:pPr>
      <m:oMathPara>
        <m:oMath>
          <m:r>
            <m:rPr>
              <m:sty m:val="bi"/>
            </m:rPr>
            <w:rPr>
              <w:rFonts w:ascii="Times New Roman" w:hAnsi="Times New Roman" w:cs="Times New Roman"/>
              <w:color w:val="000000"/>
              <w:sz w:val="24"/>
              <w:szCs w:val="24"/>
            </w:rPr>
            <m:t>∆</m:t>
          </m:r>
          <m:r>
            <m:rPr>
              <m:sty m:val="bi"/>
            </m:rPr>
            <w:rPr>
              <w:rFonts w:ascii="Cambria Math" w:hAnsi="Cambria Math" w:cs="Times New Roman"/>
              <w:color w:val="000000"/>
              <w:sz w:val="24"/>
              <w:szCs w:val="24"/>
            </w:rPr>
            <m:t>I</m:t>
          </m:r>
          <m:r>
            <m:rPr>
              <m:sty m:val="bi"/>
            </m:rPr>
            <w:rPr>
              <w:rFonts w:ascii="Cambria Math" w:hAnsi="Times New Roman" w:cs="Times New Roman"/>
              <w:color w:val="000000"/>
              <w:sz w:val="24"/>
              <w:szCs w:val="24"/>
            </w:rPr>
            <m:t>=</m:t>
          </m:r>
          <m:r>
            <m:rPr>
              <m:sty m:val="bi"/>
            </m:rPr>
            <w:rPr>
              <w:rFonts w:ascii="Cambria Math" w:hAnsi="Cambria Math" w:cs="Times New Roman"/>
              <w:color w:val="000000"/>
              <w:sz w:val="24"/>
              <w:szCs w:val="24"/>
            </w:rPr>
            <m:t>1</m:t>
          </m:r>
          <m:r>
            <m:rPr>
              <m:sty m:val="bi"/>
            </m:rPr>
            <w:rPr>
              <w:rFonts w:ascii="Cambria Math" w:hAnsi="Times New Roman" w:cs="Times New Roman"/>
              <w:color w:val="000000"/>
              <w:sz w:val="24"/>
              <w:szCs w:val="24"/>
            </w:rPr>
            <m:t>.</m:t>
          </m:r>
          <m:r>
            <m:rPr>
              <m:sty m:val="bi"/>
            </m:rPr>
            <w:rPr>
              <w:rFonts w:ascii="Cambria Math" w:hAnsi="Cambria Math" w:cs="Times New Roman"/>
              <w:color w:val="000000"/>
              <w:sz w:val="24"/>
              <w:szCs w:val="24"/>
            </w:rPr>
            <m:t>00145</m:t>
          </m:r>
          <m:r>
            <m:rPr>
              <m:sty m:val="bi"/>
            </m:rPr>
            <w:rPr>
              <w:rFonts w:ascii="Times New Roman" w:hAnsi="Times New Roman" w:cs="Times New Roman"/>
              <w:color w:val="000000"/>
              <w:sz w:val="24"/>
              <w:szCs w:val="24"/>
            </w:rPr>
            <m:t>-</m:t>
          </m:r>
          <m:r>
            <m:rPr>
              <m:sty m:val="bi"/>
            </m:rPr>
            <w:rPr>
              <w:rFonts w:ascii="Cambria Math" w:hAnsi="Cambria Math" w:cs="Times New Roman"/>
              <w:color w:val="000000"/>
              <w:sz w:val="24"/>
              <w:szCs w:val="24"/>
            </w:rPr>
            <m:t>0</m:t>
          </m:r>
          <m:r>
            <m:rPr>
              <m:sty m:val="bi"/>
            </m:rPr>
            <w:rPr>
              <w:rFonts w:ascii="Cambria Math" w:hAnsi="Times New Roman" w:cs="Times New Roman"/>
              <w:color w:val="000000"/>
              <w:sz w:val="24"/>
              <w:szCs w:val="24"/>
            </w:rPr>
            <m:t>.</m:t>
          </m:r>
          <m:r>
            <m:rPr>
              <m:sty m:val="bi"/>
            </m:rPr>
            <w:rPr>
              <w:rFonts w:ascii="Cambria Math" w:hAnsi="Cambria Math" w:cs="Times New Roman"/>
              <w:color w:val="000000"/>
              <w:sz w:val="24"/>
              <w:szCs w:val="24"/>
            </w:rPr>
            <m:t>9964</m:t>
          </m:r>
          <m:r>
            <m:rPr>
              <m:sty m:val="bi"/>
            </m:rPr>
            <w:rPr>
              <w:rFonts w:ascii="Cambria Math" w:hAnsi="Times New Roman" w:cs="Times New Roman"/>
              <w:color w:val="000000"/>
              <w:sz w:val="24"/>
              <w:szCs w:val="24"/>
            </w:rPr>
            <m:t>=</m:t>
          </m:r>
          <m:r>
            <m:rPr>
              <m:sty m:val="bi"/>
            </m:rPr>
            <w:rPr>
              <w:rFonts w:ascii="Cambria Math" w:hAnsi="Cambria Math" w:cs="Times New Roman"/>
              <w:color w:val="000000"/>
              <w:sz w:val="24"/>
              <w:szCs w:val="24"/>
            </w:rPr>
            <m:t>0</m:t>
          </m:r>
          <m:r>
            <m:rPr>
              <m:sty m:val="bi"/>
            </m:rPr>
            <w:rPr>
              <w:rFonts w:ascii="Cambria Math" w:hAnsi="Times New Roman" w:cs="Times New Roman"/>
              <w:color w:val="000000"/>
              <w:sz w:val="24"/>
              <w:szCs w:val="24"/>
            </w:rPr>
            <m:t>.</m:t>
          </m:r>
          <m:r>
            <m:rPr>
              <m:sty m:val="bi"/>
            </m:rPr>
            <w:rPr>
              <w:rFonts w:ascii="Cambria Math" w:hAnsi="Cambria Math" w:cs="Times New Roman"/>
              <w:color w:val="000000"/>
              <w:sz w:val="24"/>
              <w:szCs w:val="24"/>
            </w:rPr>
            <m:t>00505</m:t>
          </m:r>
        </m:oMath>
      </m:oMathPara>
    </w:p>
    <w:p w:rsidR="00E177FF" w:rsidRPr="00590EB3" w:rsidRDefault="00E177FF" w:rsidP="00590EB3">
      <w:pPr>
        <w:spacing w:line="480" w:lineRule="auto"/>
        <w:ind w:firstLine="720"/>
        <w:rPr>
          <w:rFonts w:ascii="Times New Roman" w:hAnsi="Times New Roman" w:cs="Times New Roman"/>
          <w:sz w:val="24"/>
          <w:szCs w:val="24"/>
        </w:rPr>
      </w:pPr>
    </w:p>
    <w:p w:rsidR="00E177FF" w:rsidRPr="00590EB3" w:rsidRDefault="006B031F" w:rsidP="00590EB3">
      <w:pPr>
        <w:spacing w:line="480" w:lineRule="auto"/>
        <w:ind w:firstLine="720"/>
        <w:rPr>
          <w:rFonts w:ascii="Times New Roman" w:eastAsiaTheme="minorEastAsia" w:hAnsi="Times New Roman" w:cs="Times New Roman"/>
          <w:sz w:val="24"/>
          <w:szCs w:val="24"/>
        </w:rPr>
      </w:pPr>
      <w:r w:rsidRPr="00590EB3">
        <w:rPr>
          <w:rFonts w:ascii="Times New Roman" w:eastAsiaTheme="minorEastAsia" w:hAnsi="Times New Roman" w:cs="Times New Roman"/>
          <w:sz w:val="24"/>
          <w:szCs w:val="24"/>
        </w:rPr>
        <w:t xml:space="preserve">Orbital Radius: </w:t>
      </w:r>
      <m:oMath>
        <m:sSup>
          <m:sSupPr>
            <m:ctrlPr>
              <w:rPr>
                <w:rFonts w:ascii="Cambria Math" w:hAnsi="Times New Roman" w:cs="Times New Roman"/>
                <w:i/>
                <w:sz w:val="24"/>
                <w:szCs w:val="24"/>
              </w:rPr>
            </m:ctrlPr>
          </m:sSupPr>
          <m:e>
            <m:r>
              <w:rPr>
                <w:rFonts w:ascii="Cambria Math" w:hAnsi="Cambria Math" w:cs="Times New Roman"/>
                <w:sz w:val="24"/>
                <w:szCs w:val="24"/>
              </w:rPr>
              <m:t>p</m:t>
            </m:r>
          </m:e>
          <m:sup>
            <m:r>
              <w:rPr>
                <w:rFonts w:ascii="Cambria Math" w:hAnsi="Times New Roman" w:cs="Times New Roman"/>
                <w:sz w:val="24"/>
                <w:szCs w:val="24"/>
              </w:rPr>
              <m:t>2</m:t>
            </m:r>
          </m:sup>
        </m:sSup>
        <m:r>
          <w:rPr>
            <w:rFonts w:ascii="Cambria Math" w:hAnsi="Times New Roman" w:cs="Times New Roman"/>
            <w:sz w:val="24"/>
            <w:szCs w:val="24"/>
          </w:rPr>
          <m:t>=[</m:t>
        </m:r>
        <m:f>
          <m:fPr>
            <m:ctrlPr>
              <w:rPr>
                <w:rFonts w:ascii="Cambria Math" w:hAnsi="Times New Roman" w:cs="Times New Roman"/>
                <w:i/>
                <w:sz w:val="24"/>
                <w:szCs w:val="24"/>
              </w:rPr>
            </m:ctrlPr>
          </m:fPr>
          <m:num>
            <m:sSup>
              <m:sSupPr>
                <m:ctrlPr>
                  <w:rPr>
                    <w:rFonts w:ascii="Cambria Math" w:hAnsi="Times New Roman" w:cs="Times New Roman"/>
                    <w:i/>
                    <w:sz w:val="24"/>
                    <w:szCs w:val="24"/>
                  </w:rPr>
                </m:ctrlPr>
              </m:sSupPr>
              <m:e>
                <m:r>
                  <w:rPr>
                    <w:rFonts w:ascii="Cambria Math" w:hAnsi="Times New Roman" w:cs="Times New Roman"/>
                    <w:sz w:val="24"/>
                    <w:szCs w:val="24"/>
                  </w:rPr>
                  <m:t>4</m:t>
                </m:r>
                <m:r>
                  <w:rPr>
                    <w:rFonts w:ascii="Cambria Math" w:hAnsi="Cambria Math" w:cs="Times New Roman"/>
                    <w:sz w:val="24"/>
                    <w:szCs w:val="24"/>
                  </w:rPr>
                  <m:t>π</m:t>
                </m:r>
              </m:e>
              <m:sup>
                <m:r>
                  <w:rPr>
                    <w:rFonts w:ascii="Cambria Math" w:hAnsi="Times New Roman" w:cs="Times New Roman"/>
                    <w:sz w:val="24"/>
                    <w:szCs w:val="24"/>
                  </w:rPr>
                  <m:t>2</m:t>
                </m:r>
              </m:sup>
            </m:sSup>
          </m:num>
          <m:den>
            <m:r>
              <w:rPr>
                <w:rFonts w:ascii="Cambria Math" w:hAnsi="Cambria Math" w:cs="Times New Roman"/>
                <w:sz w:val="24"/>
                <w:szCs w:val="24"/>
              </w:rPr>
              <m:t>G</m:t>
            </m:r>
            <m:r>
              <w:rPr>
                <w:rFonts w:ascii="Cambria Math" w:hAnsi="Times New Roman" w:cs="Times New Roman"/>
                <w:sz w:val="24"/>
                <w:szCs w:val="24"/>
              </w:rPr>
              <m:t>(</m:t>
            </m:r>
            <m:r>
              <w:rPr>
                <w:rFonts w:ascii="Cambria Math" w:hAnsi="Cambria Math" w:cs="Times New Roman"/>
                <w:sz w:val="24"/>
                <w:szCs w:val="24"/>
              </w:rPr>
              <m:t>M</m:t>
            </m:r>
            <m:r>
              <w:rPr>
                <w:rFonts w:ascii="Cambria Math" w:hAnsi="Times New Roman" w:cs="Times New Roman"/>
                <w:sz w:val="24"/>
                <w:szCs w:val="24"/>
              </w:rPr>
              <m:t>+</m:t>
            </m:r>
            <m:r>
              <w:rPr>
                <w:rFonts w:ascii="Cambria Math" w:hAnsi="Cambria Math" w:cs="Times New Roman"/>
                <w:sz w:val="24"/>
                <w:szCs w:val="24"/>
              </w:rPr>
              <m:t>m</m:t>
            </m:r>
          </m:den>
        </m:f>
        <m:r>
          <w:rPr>
            <w:rFonts w:ascii="Cambria Math" w:hAnsi="Times New Roman" w:cs="Times New Roman"/>
            <w:sz w:val="24"/>
            <w:szCs w:val="24"/>
          </w:rPr>
          <m:t>]</m:t>
        </m:r>
        <m:sSup>
          <m:sSupPr>
            <m:ctrlPr>
              <w:rPr>
                <w:rFonts w:ascii="Cambria Math" w:hAnsi="Times New Roman" w:cs="Times New Roman"/>
                <w:i/>
                <w:sz w:val="24"/>
                <w:szCs w:val="24"/>
              </w:rPr>
            </m:ctrlPr>
          </m:sSupPr>
          <m:e>
            <m:r>
              <w:rPr>
                <w:rFonts w:ascii="Cambria Math" w:hAnsi="Cambria Math" w:cs="Times New Roman"/>
                <w:sz w:val="24"/>
                <w:szCs w:val="24"/>
              </w:rPr>
              <m:t>a</m:t>
            </m:r>
          </m:e>
          <m:sup>
            <m:r>
              <w:rPr>
                <w:rFonts w:ascii="Cambria Math" w:hAnsi="Times New Roman" w:cs="Times New Roman"/>
                <w:sz w:val="24"/>
                <w:szCs w:val="24"/>
              </w:rPr>
              <m:t>3</m:t>
            </m:r>
          </m:sup>
        </m:sSup>
      </m:oMath>
    </w:p>
    <w:p w:rsidR="006B031F" w:rsidRPr="00590EB3" w:rsidRDefault="006B031F" w:rsidP="00590EB3">
      <w:pPr>
        <w:spacing w:line="480" w:lineRule="auto"/>
        <w:ind w:firstLine="720"/>
        <w:rPr>
          <w:rFonts w:ascii="Times New Roman" w:eastAsiaTheme="minorEastAsia" w:hAnsi="Times New Roman" w:cs="Times New Roman"/>
          <w:sz w:val="24"/>
          <w:szCs w:val="24"/>
        </w:rPr>
      </w:pPr>
      <m:oMathPara>
        <m:oMath>
          <m:r>
            <w:rPr>
              <w:rFonts w:ascii="Cambria Math" w:hAnsi="Cambria Math" w:cs="Times New Roman"/>
              <w:sz w:val="24"/>
              <w:szCs w:val="24"/>
            </w:rPr>
            <m:t>Planet</m:t>
          </m:r>
          <m:r>
            <w:rPr>
              <w:rFonts w:ascii="Cambria Math" w:hAnsi="Times New Roman" w:cs="Times New Roman"/>
              <w:sz w:val="24"/>
              <w:szCs w:val="24"/>
            </w:rPr>
            <m:t xml:space="preserve"> </m:t>
          </m:r>
          <m:r>
            <w:rPr>
              <w:rFonts w:ascii="Cambria Math" w:hAnsi="Cambria Math" w:cs="Times New Roman"/>
              <w:sz w:val="24"/>
              <w:szCs w:val="24"/>
            </w:rPr>
            <m:t>Radius</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r</m:t>
              </m:r>
            </m:num>
            <m:den>
              <m:r>
                <w:rPr>
                  <w:rFonts w:ascii="Cambria Math" w:hAnsi="Cambria Math" w:cs="Times New Roman"/>
                  <w:sz w:val="24"/>
                  <w:szCs w:val="24"/>
                </w:rPr>
                <m:t>R</m:t>
              </m:r>
            </m:den>
          </m:f>
        </m:oMath>
      </m:oMathPara>
    </w:p>
    <w:p w:rsidR="00590EB3" w:rsidRDefault="00590EB3" w:rsidP="00590EB3">
      <w:pPr>
        <w:spacing w:line="480" w:lineRule="auto"/>
        <w:rPr>
          <w:rFonts w:ascii="Times New Roman" w:eastAsiaTheme="minorEastAsia" w:hAnsi="Times New Roman" w:cs="Times New Roman"/>
          <w:sz w:val="24"/>
          <w:szCs w:val="24"/>
        </w:rPr>
      </w:pPr>
    </w:p>
    <w:p w:rsidR="006B031F" w:rsidRPr="00590EB3" w:rsidRDefault="006B031F" w:rsidP="00590EB3">
      <w:pPr>
        <w:spacing w:line="480" w:lineRule="auto"/>
        <w:rPr>
          <w:rFonts w:ascii="Times New Roman" w:eastAsiaTheme="minorEastAsia" w:hAnsi="Times New Roman" w:cs="Times New Roman"/>
          <w:b/>
          <w:sz w:val="24"/>
          <w:szCs w:val="24"/>
        </w:rPr>
      </w:pPr>
      <w:r w:rsidRPr="00590EB3">
        <w:rPr>
          <w:rFonts w:ascii="Times New Roman" w:eastAsiaTheme="minorEastAsia" w:hAnsi="Times New Roman" w:cs="Times New Roman"/>
          <w:b/>
          <w:sz w:val="24"/>
          <w:szCs w:val="24"/>
        </w:rPr>
        <w:lastRenderedPageBreak/>
        <w:t>Procedure 2</w:t>
      </w:r>
    </w:p>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sz w:val="24"/>
          <w:szCs w:val="24"/>
        </w:rPr>
      </w:pPr>
    </w:p>
    <w:tbl>
      <w:tblPr>
        <w:tblStyle w:val="TableGrid"/>
        <w:tblW w:w="0" w:type="auto"/>
        <w:tblLook w:val="00BF"/>
      </w:tblPr>
      <w:tblGrid>
        <w:gridCol w:w="1771"/>
        <w:gridCol w:w="1771"/>
        <w:gridCol w:w="1771"/>
        <w:gridCol w:w="1771"/>
      </w:tblGrid>
      <w:tr w:rsidR="006B031F" w:rsidRPr="00590EB3" w:rsidTr="00590EB3">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Planet</w:t>
            </w:r>
          </w:p>
        </w:tc>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i/>
                <w:color w:val="000000"/>
              </w:rPr>
            </w:pPr>
            <w:r w:rsidRPr="00590EB3">
              <w:rPr>
                <w:rFonts w:ascii="Times New Roman" w:hAnsi="Times New Roman" w:cs="Times New Roman"/>
                <w:color w:val="000000"/>
              </w:rPr>
              <w:t xml:space="preserve">Diameter, </w:t>
            </w:r>
            <w:r w:rsidRPr="00590EB3">
              <w:rPr>
                <w:rFonts w:ascii="Times New Roman" w:hAnsi="Times New Roman" w:cs="Times New Roman"/>
                <w:i/>
                <w:color w:val="000000"/>
              </w:rPr>
              <w:t xml:space="preserve">d </w:t>
            </w:r>
          </w:p>
        </w:tc>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 xml:space="preserve">Period </w:t>
            </w:r>
            <w:r w:rsidRPr="00590EB3">
              <w:rPr>
                <w:rFonts w:ascii="Times New Roman" w:hAnsi="Times New Roman" w:cs="Times New Roman"/>
                <w:i/>
                <w:color w:val="000000"/>
              </w:rPr>
              <w:t>P</w:t>
            </w:r>
          </w:p>
        </w:tc>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i/>
                <w:color w:val="000000"/>
              </w:rPr>
            </w:pPr>
            <w:r w:rsidRPr="00590EB3">
              <w:rPr>
                <w:rFonts w:ascii="Times New Roman" w:hAnsi="Times New Roman" w:cs="Times New Roman"/>
                <w:color w:val="000000"/>
              </w:rPr>
              <w:t xml:space="preserve">Distance from Star, </w:t>
            </w:r>
            <w:r w:rsidRPr="00590EB3">
              <w:rPr>
                <w:rFonts w:ascii="Times New Roman" w:hAnsi="Times New Roman" w:cs="Times New Roman"/>
                <w:i/>
                <w:color w:val="000000"/>
              </w:rPr>
              <w:t>R</w:t>
            </w:r>
          </w:p>
        </w:tc>
      </w:tr>
      <w:tr w:rsidR="006B031F" w:rsidRPr="00590EB3" w:rsidTr="00590EB3">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HD 209458b</w:t>
            </w:r>
          </w:p>
        </w:tc>
        <w:tc>
          <w:tcPr>
            <w:tcW w:w="1771" w:type="dxa"/>
          </w:tcPr>
          <w:p w:rsidR="006B031F" w:rsidRPr="00590EB3" w:rsidRDefault="008203E0"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20.64*10</w:t>
            </w:r>
            <w:r w:rsidRPr="00590EB3">
              <w:rPr>
                <w:rFonts w:ascii="Times New Roman" w:hAnsi="Times New Roman" w:cs="Times New Roman"/>
                <w:color w:val="000000"/>
                <w:vertAlign w:val="superscript"/>
              </w:rPr>
              <w:t>6</w:t>
            </w:r>
            <w:r w:rsidRPr="00590EB3">
              <w:rPr>
                <w:rFonts w:ascii="Times New Roman" w:hAnsi="Times New Roman" w:cs="Times New Roman"/>
                <w:color w:val="000000"/>
              </w:rPr>
              <w:t>km</w:t>
            </w:r>
          </w:p>
        </w:tc>
        <w:tc>
          <w:tcPr>
            <w:tcW w:w="1771" w:type="dxa"/>
          </w:tcPr>
          <w:p w:rsidR="006B031F" w:rsidRPr="00590EB3" w:rsidRDefault="000727CE"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3.4 years</w:t>
            </w:r>
          </w:p>
        </w:tc>
        <w:tc>
          <w:tcPr>
            <w:tcW w:w="1771" w:type="dxa"/>
          </w:tcPr>
          <w:p w:rsidR="006B031F" w:rsidRPr="00590EB3" w:rsidRDefault="000727CE"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1.4*10</w:t>
            </w:r>
            <w:r w:rsidRPr="00590EB3">
              <w:rPr>
                <w:rFonts w:ascii="Times New Roman" w:hAnsi="Times New Roman" w:cs="Times New Roman"/>
                <w:color w:val="000000"/>
                <w:vertAlign w:val="superscript"/>
              </w:rPr>
              <w:t>6</w:t>
            </w:r>
            <w:r w:rsidRPr="00590EB3">
              <w:rPr>
                <w:rFonts w:ascii="Times New Roman" w:hAnsi="Times New Roman" w:cs="Times New Roman"/>
                <w:color w:val="000000"/>
              </w:rPr>
              <w:t>km</w:t>
            </w:r>
          </w:p>
        </w:tc>
      </w:tr>
      <w:tr w:rsidR="006B031F" w:rsidRPr="00590EB3" w:rsidTr="00590EB3">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Mercury</w:t>
            </w:r>
          </w:p>
        </w:tc>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4880 km</w:t>
            </w:r>
          </w:p>
        </w:tc>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0.24 years</w:t>
            </w:r>
          </w:p>
        </w:tc>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0.39 A.U.</w:t>
            </w:r>
          </w:p>
        </w:tc>
      </w:tr>
      <w:tr w:rsidR="006B031F" w:rsidRPr="00590EB3" w:rsidTr="00590EB3">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Jupiter</w:t>
            </w:r>
          </w:p>
        </w:tc>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140,000 km</w:t>
            </w:r>
          </w:p>
        </w:tc>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11.86 years</w:t>
            </w:r>
          </w:p>
        </w:tc>
        <w:tc>
          <w:tcPr>
            <w:tcW w:w="1771" w:type="dxa"/>
          </w:tcPr>
          <w:p w:rsidR="006B031F" w:rsidRPr="00590EB3" w:rsidRDefault="006B031F" w:rsidP="00590E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sidRPr="00590EB3">
              <w:rPr>
                <w:rFonts w:ascii="Times New Roman" w:hAnsi="Times New Roman" w:cs="Times New Roman"/>
                <w:color w:val="000000"/>
              </w:rPr>
              <w:t>5.2 A.U.</w:t>
            </w:r>
          </w:p>
        </w:tc>
      </w:tr>
    </w:tbl>
    <w:p w:rsidR="006B031F" w:rsidRPr="00590EB3" w:rsidRDefault="006B031F" w:rsidP="00590EB3">
      <w:pPr>
        <w:spacing w:line="480" w:lineRule="auto"/>
        <w:rPr>
          <w:rFonts w:ascii="Times New Roman" w:eastAsiaTheme="minorEastAsia" w:hAnsi="Times New Roman" w:cs="Times New Roman"/>
          <w:sz w:val="24"/>
          <w:szCs w:val="24"/>
        </w:rPr>
      </w:pPr>
    </w:p>
    <w:p w:rsidR="006B031F" w:rsidRPr="00590EB3" w:rsidRDefault="006B031F" w:rsidP="00590EB3">
      <w:pPr>
        <w:spacing w:line="480" w:lineRule="auto"/>
        <w:rPr>
          <w:rFonts w:ascii="Times New Roman" w:eastAsiaTheme="minorEastAsia" w:hAnsi="Times New Roman" w:cs="Times New Roman"/>
          <w:sz w:val="24"/>
          <w:szCs w:val="24"/>
        </w:rPr>
      </w:pPr>
      <m:oMathPara>
        <m:oMath>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d</m:t>
              </m:r>
            </m:num>
            <m:den>
              <m:r>
                <w:rPr>
                  <w:rFonts w:ascii="Cambria Math" w:eastAsiaTheme="minorEastAsia" w:hAnsi="Cambria Math" w:cs="Times New Roman"/>
                  <w:sz w:val="24"/>
                  <w:szCs w:val="24"/>
                </w:rPr>
                <m:t>D</m:t>
              </m:r>
            </m:den>
          </m:f>
          <m:r>
            <w:rPr>
              <w:rFonts w:ascii="Cambria Math" w:eastAsiaTheme="minorEastAsia" w:hAnsi="Times New Roman" w:cs="Times New Roman"/>
              <w:sz w:val="24"/>
              <w:szCs w:val="24"/>
            </w:rPr>
            <m:t>=</m:t>
          </m:r>
          <m:rad>
            <m:radPr>
              <m:degHide m:val="on"/>
              <m:ctrlPr>
                <w:rPr>
                  <w:rFonts w:ascii="Cambria Math" w:eastAsiaTheme="minorEastAsia" w:hAnsi="Times New Roman" w:cs="Times New Roman"/>
                  <w:i/>
                  <w:sz w:val="24"/>
                  <w:szCs w:val="24"/>
                </w:rPr>
              </m:ctrlPr>
            </m:radPr>
            <m:deg/>
            <m:e>
              <m:r>
                <w:rPr>
                  <w:rFonts w:ascii="Times New Roman" w:eastAsiaTheme="minorEastAsia" w:hAnsi="Times New Roman" w:cs="Times New Roman"/>
                  <w:sz w:val="24"/>
                  <w:szCs w:val="24"/>
                </w:rPr>
                <m:t>∆</m:t>
              </m:r>
              <m:r>
                <w:rPr>
                  <w:rFonts w:ascii="Cambria Math" w:eastAsiaTheme="minorEastAsia" w:hAnsi="Cambria Math" w:cs="Times New Roman"/>
                  <w:sz w:val="24"/>
                  <w:szCs w:val="24"/>
                </w:rPr>
                <m:t>I</m:t>
              </m:r>
            </m:e>
          </m:ra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sSup>
                <m:sSupPr>
                  <m:ctrlPr>
                    <w:rPr>
                      <w:rFonts w:ascii="Cambria Math" w:eastAsiaTheme="minorEastAsia" w:hAnsi="Times New Roman" w:cs="Times New Roman"/>
                      <w:i/>
                      <w:sz w:val="24"/>
                      <w:szCs w:val="24"/>
                    </w:rPr>
                  </m:ctrlPr>
                </m:sSupPr>
                <m:e>
                  <m:r>
                    <w:rPr>
                      <w:rFonts w:ascii="Cambria Math" w:eastAsiaTheme="minorEastAsia" w:hAnsi="Times New Roman" w:cs="Times New Roman"/>
                      <w:sz w:val="24"/>
                      <w:szCs w:val="24"/>
                    </w:rPr>
                    <m:t>1.4</m:t>
                  </m:r>
                  <m:r>
                    <w:rPr>
                      <w:rFonts w:ascii="Cambria Math" w:eastAsiaTheme="minorEastAsia" w:hAnsi="Cambria Math" w:cs="Times New Roman"/>
                      <w:sz w:val="24"/>
                      <w:szCs w:val="24"/>
                    </w:rPr>
                    <m:t>*</m:t>
                  </m:r>
                  <m:r>
                    <w:rPr>
                      <w:rFonts w:ascii="Cambria Math" w:eastAsiaTheme="minorEastAsia" w:hAnsi="Times New Roman" w:cs="Times New Roman"/>
                      <w:sz w:val="24"/>
                      <w:szCs w:val="24"/>
                    </w:rPr>
                    <m:t>10</m:t>
                  </m:r>
                </m:e>
                <m:sup>
                  <m:r>
                    <w:rPr>
                      <w:rFonts w:ascii="Cambria Math" w:eastAsiaTheme="minorEastAsia" w:hAnsi="Times New Roman" w:cs="Times New Roman"/>
                      <w:sz w:val="24"/>
                      <w:szCs w:val="24"/>
                    </w:rPr>
                    <m:t>6</m:t>
                  </m:r>
                </m:sup>
              </m:sSup>
            </m:num>
            <m:den>
              <m:r>
                <w:rPr>
                  <w:rFonts w:ascii="Cambria Math" w:eastAsiaTheme="minorEastAsia" w:hAnsi="Cambria Math" w:cs="Times New Roman"/>
                  <w:sz w:val="24"/>
                  <w:szCs w:val="24"/>
                </w:rPr>
                <m:t>D</m:t>
              </m:r>
            </m:den>
          </m:f>
          <m:r>
            <w:rPr>
              <w:rFonts w:ascii="Cambria Math" w:eastAsiaTheme="minorEastAsia" w:hAnsi="Times New Roman" w:cs="Times New Roman"/>
              <w:sz w:val="24"/>
              <w:szCs w:val="24"/>
            </w:rPr>
            <m:t>=</m:t>
          </m:r>
          <m:rad>
            <m:radPr>
              <m:degHide m:val="on"/>
              <m:ctrlPr>
                <w:rPr>
                  <w:rFonts w:ascii="Cambria Math" w:eastAsiaTheme="minorEastAsia" w:hAnsi="Times New Roman" w:cs="Times New Roman"/>
                  <w:i/>
                  <w:sz w:val="24"/>
                  <w:szCs w:val="24"/>
                </w:rPr>
              </m:ctrlPr>
            </m:radPr>
            <m:deg/>
            <m:e>
              <m:r>
                <w:rPr>
                  <w:rFonts w:ascii="Cambria Math" w:eastAsiaTheme="minorEastAsia" w:hAnsi="Times New Roman" w:cs="Times New Roman"/>
                  <w:sz w:val="24"/>
                  <w:szCs w:val="24"/>
                </w:rPr>
                <m:t>0.00505</m:t>
              </m:r>
            </m:e>
          </m:rad>
          <m:r>
            <w:rPr>
              <w:rFonts w:ascii="Cambria Math" w:eastAsiaTheme="minorEastAsia" w:hAnsi="Times New Roman" w:cs="Times New Roman"/>
              <w:sz w:val="24"/>
              <w:szCs w:val="24"/>
            </w:rPr>
            <m:t>=20.64</m:t>
          </m:r>
          <m:r>
            <w:rPr>
              <w:rFonts w:ascii="Cambria Math" w:eastAsiaTheme="minorEastAsia" w:hAnsi="Cambria Math" w:cs="Times New Roman"/>
              <w:sz w:val="24"/>
              <w:szCs w:val="24"/>
            </w:rPr>
            <m:t>*</m:t>
          </m:r>
          <m:sSup>
            <m:sSupPr>
              <m:ctrlPr>
                <w:rPr>
                  <w:rFonts w:ascii="Cambria Math" w:eastAsiaTheme="minorEastAsia" w:hAnsi="Times New Roman" w:cs="Times New Roman"/>
                  <w:i/>
                  <w:sz w:val="24"/>
                  <w:szCs w:val="24"/>
                </w:rPr>
              </m:ctrlPr>
            </m:sSupPr>
            <m:e>
              <m:r>
                <w:rPr>
                  <w:rFonts w:ascii="Cambria Math" w:eastAsiaTheme="minorEastAsia" w:hAnsi="Times New Roman" w:cs="Times New Roman"/>
                  <w:sz w:val="24"/>
                  <w:szCs w:val="24"/>
                </w:rPr>
                <m:t>10</m:t>
              </m:r>
            </m:e>
            <m:sup>
              <m:r>
                <w:rPr>
                  <w:rFonts w:ascii="Cambria Math" w:eastAsiaTheme="minorEastAsia" w:hAnsi="Times New Roman" w:cs="Times New Roman"/>
                  <w:sz w:val="24"/>
                  <w:szCs w:val="24"/>
                </w:rPr>
                <m:t>6</m:t>
              </m:r>
            </m:sup>
          </m:sSup>
          <m:r>
            <w:rPr>
              <w:rFonts w:ascii="Cambria Math" w:eastAsiaTheme="minorEastAsia" w:hAnsi="Cambria Math" w:cs="Times New Roman"/>
              <w:sz w:val="24"/>
              <w:szCs w:val="24"/>
            </w:rPr>
            <m:t>km</m:t>
          </m:r>
        </m:oMath>
      </m:oMathPara>
    </w:p>
    <w:p w:rsidR="000727CE" w:rsidRPr="00590EB3" w:rsidRDefault="000727CE" w:rsidP="00590EB3">
      <w:pPr>
        <w:spacing w:line="480" w:lineRule="auto"/>
        <w:ind w:firstLine="720"/>
        <w:rPr>
          <w:rFonts w:ascii="Times New Roman" w:eastAsiaTheme="minorEastAsia" w:hAnsi="Times New Roman" w:cs="Times New Roman"/>
          <w:sz w:val="24"/>
          <w:szCs w:val="24"/>
        </w:rPr>
      </w:pPr>
    </w:p>
    <w:p w:rsidR="006B031F" w:rsidRPr="00590EB3" w:rsidRDefault="000727CE" w:rsidP="00590EB3">
      <w:pPr>
        <w:spacing w:line="480" w:lineRule="auto"/>
        <w:rPr>
          <w:rFonts w:ascii="Times New Roman" w:eastAsiaTheme="minorEastAsia" w:hAnsi="Times New Roman" w:cs="Times New Roman"/>
          <w:b/>
          <w:sz w:val="24"/>
          <w:szCs w:val="24"/>
        </w:rPr>
      </w:pPr>
      <w:r w:rsidRPr="00590EB3">
        <w:rPr>
          <w:rFonts w:ascii="Times New Roman" w:eastAsiaTheme="minorEastAsia" w:hAnsi="Times New Roman" w:cs="Times New Roman"/>
          <w:b/>
          <w:sz w:val="24"/>
          <w:szCs w:val="24"/>
        </w:rPr>
        <w:t>Procedure 3</w:t>
      </w:r>
    </w:p>
    <w:p w:rsidR="000727CE" w:rsidRPr="00590EB3" w:rsidRDefault="000727CE" w:rsidP="00590EB3">
      <w:pPr>
        <w:spacing w:line="480" w:lineRule="auto"/>
        <w:ind w:firstLine="720"/>
        <w:rPr>
          <w:rFonts w:ascii="Times New Roman" w:eastAsiaTheme="minorEastAsia" w:hAnsi="Times New Roman" w:cs="Times New Roman"/>
          <w:sz w:val="24"/>
          <w:szCs w:val="24"/>
        </w:rPr>
      </w:pPr>
      <m:oMathPara>
        <m:oMath>
          <m:f>
            <m:fPr>
              <m:ctrlPr>
                <w:rPr>
                  <w:rFonts w:ascii="Cambria Math" w:eastAsiaTheme="minorEastAsia" w:hAnsi="Times New Roman" w:cs="Times New Roman"/>
                  <w:i/>
                  <w:sz w:val="24"/>
                  <w:szCs w:val="24"/>
                </w:rPr>
              </m:ctrlPr>
            </m:fPr>
            <m:num>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Times New Roman" w:cs="Times New Roman"/>
                      <w:sz w:val="24"/>
                      <w:szCs w:val="24"/>
                    </w:rPr>
                    <m:t>3</m:t>
                  </m:r>
                </m:sup>
              </m:sSup>
            </m:num>
            <m:den>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P</m:t>
                  </m:r>
                </m:e>
                <m:sup>
                  <m:r>
                    <w:rPr>
                      <w:rFonts w:ascii="Cambria Math" w:eastAsiaTheme="minorEastAsia" w:hAnsi="Times New Roman" w:cs="Times New Roman"/>
                      <w:sz w:val="24"/>
                      <w:szCs w:val="24"/>
                    </w:rPr>
                    <m:t>2</m:t>
                  </m:r>
                </m:sup>
              </m:sSup>
            </m:den>
          </m:f>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sSup>
                <m:sSupPr>
                  <m:ctrlPr>
                    <w:rPr>
                      <w:rFonts w:ascii="Cambria Math" w:eastAsiaTheme="minorEastAsia" w:hAnsi="Times New Roman" w:cs="Times New Roman"/>
                      <w:i/>
                      <w:sz w:val="24"/>
                      <w:szCs w:val="24"/>
                    </w:rPr>
                  </m:ctrlPr>
                </m:sSupPr>
                <m:e>
                  <m:r>
                    <w:rPr>
                      <w:rFonts w:ascii="Cambria Math" w:eastAsiaTheme="minorEastAsia" w:hAnsi="Times New Roman" w:cs="Times New Roman"/>
                      <w:sz w:val="24"/>
                      <w:szCs w:val="24"/>
                    </w:rPr>
                    <m:t>20.64</m:t>
                  </m:r>
                  <m:r>
                    <w:rPr>
                      <w:rFonts w:ascii="Cambria Math" w:eastAsiaTheme="minorEastAsia" w:hAnsi="Cambria Math" w:cs="Times New Roman"/>
                      <w:sz w:val="24"/>
                      <w:szCs w:val="24"/>
                    </w:rPr>
                    <m:t>*</m:t>
                  </m:r>
                  <m:r>
                    <w:rPr>
                      <w:rFonts w:ascii="Cambria Math" w:eastAsiaTheme="minorEastAsia" w:hAnsi="Times New Roman" w:cs="Times New Roman"/>
                      <w:sz w:val="24"/>
                      <w:szCs w:val="24"/>
                    </w:rPr>
                    <m:t>10</m:t>
                  </m:r>
                </m:e>
                <m:sup>
                  <m:r>
                    <w:rPr>
                      <w:rFonts w:ascii="Cambria Math" w:eastAsiaTheme="minorEastAsia" w:hAnsi="Times New Roman" w:cs="Times New Roman"/>
                      <w:sz w:val="24"/>
                      <w:szCs w:val="24"/>
                    </w:rPr>
                    <m:t>6</m:t>
                  </m:r>
                </m:sup>
              </m:sSup>
              <m:r>
                <w:rPr>
                  <w:rFonts w:ascii="Times New Roman" w:eastAsiaTheme="minorEastAsia" w:hAnsi="Cambria Math" w:cs="Times New Roman"/>
                  <w:sz w:val="24"/>
                  <w:szCs w:val="24"/>
                </w:rPr>
                <m:t>*</m:t>
              </m:r>
              <m:r>
                <w:rPr>
                  <w:rFonts w:ascii="Cambria Math" w:eastAsiaTheme="minorEastAsia" w:hAnsi="Times New Roman" w:cs="Times New Roman"/>
                  <w:sz w:val="24"/>
                  <w:szCs w:val="24"/>
                </w:rPr>
                <m:t>20.64</m:t>
              </m:r>
              <m:r>
                <w:rPr>
                  <w:rFonts w:ascii="Cambria Math" w:eastAsiaTheme="minorEastAsia" w:hAnsi="Cambria Math" w:cs="Times New Roman"/>
                  <w:sz w:val="24"/>
                  <w:szCs w:val="24"/>
                </w:rPr>
                <m:t>*</m:t>
              </m:r>
              <m:sSup>
                <m:sSupPr>
                  <m:ctrlPr>
                    <w:rPr>
                      <w:rFonts w:ascii="Cambria Math" w:eastAsiaTheme="minorEastAsia" w:hAnsi="Times New Roman" w:cs="Times New Roman"/>
                      <w:i/>
                      <w:sz w:val="24"/>
                      <w:szCs w:val="24"/>
                    </w:rPr>
                  </m:ctrlPr>
                </m:sSupPr>
                <m:e>
                  <m:r>
                    <w:rPr>
                      <w:rFonts w:ascii="Cambria Math" w:eastAsiaTheme="minorEastAsia" w:hAnsi="Times New Roman" w:cs="Times New Roman"/>
                      <w:sz w:val="24"/>
                      <w:szCs w:val="24"/>
                    </w:rPr>
                    <m:t>10</m:t>
                  </m:r>
                </m:e>
                <m:sup>
                  <m:r>
                    <w:rPr>
                      <w:rFonts w:ascii="Cambria Math" w:eastAsiaTheme="minorEastAsia" w:hAnsi="Times New Roman" w:cs="Times New Roman"/>
                      <w:sz w:val="24"/>
                      <w:szCs w:val="24"/>
                    </w:rPr>
                    <m:t>6</m:t>
                  </m:r>
                </m:sup>
              </m:sSup>
              <m:r>
                <w:rPr>
                  <w:rFonts w:ascii="Times New Roman" w:eastAsiaTheme="minorEastAsia" w:hAnsi="Cambria Math" w:cs="Times New Roman"/>
                  <w:sz w:val="24"/>
                  <w:szCs w:val="24"/>
                </w:rPr>
                <m:t>*</m:t>
              </m:r>
              <m:r>
                <w:rPr>
                  <w:rFonts w:ascii="Cambria Math" w:eastAsiaTheme="minorEastAsia" w:hAnsi="Times New Roman" w:cs="Times New Roman"/>
                  <w:sz w:val="24"/>
                  <w:szCs w:val="24"/>
                </w:rPr>
                <m:t>20.64</m:t>
              </m:r>
              <m:r>
                <w:rPr>
                  <w:rFonts w:ascii="Cambria Math" w:eastAsiaTheme="minorEastAsia" w:hAnsi="Cambria Math" w:cs="Times New Roman"/>
                  <w:sz w:val="24"/>
                  <w:szCs w:val="24"/>
                </w:rPr>
                <m:t>*</m:t>
              </m:r>
              <m:sSup>
                <m:sSupPr>
                  <m:ctrlPr>
                    <w:rPr>
                      <w:rFonts w:ascii="Cambria Math" w:eastAsiaTheme="minorEastAsia" w:hAnsi="Times New Roman" w:cs="Times New Roman"/>
                      <w:i/>
                      <w:sz w:val="24"/>
                      <w:szCs w:val="24"/>
                    </w:rPr>
                  </m:ctrlPr>
                </m:sSupPr>
                <m:e>
                  <m:r>
                    <w:rPr>
                      <w:rFonts w:ascii="Cambria Math" w:eastAsiaTheme="minorEastAsia" w:hAnsi="Times New Roman" w:cs="Times New Roman"/>
                      <w:sz w:val="24"/>
                      <w:szCs w:val="24"/>
                    </w:rPr>
                    <m:t>10</m:t>
                  </m:r>
                </m:e>
                <m:sup>
                  <m:r>
                    <w:rPr>
                      <w:rFonts w:ascii="Cambria Math" w:eastAsiaTheme="minorEastAsia" w:hAnsi="Times New Roman" w:cs="Times New Roman"/>
                      <w:sz w:val="24"/>
                      <w:szCs w:val="24"/>
                    </w:rPr>
                    <m:t>6</m:t>
                  </m:r>
                </m:sup>
              </m:sSup>
            </m:num>
            <m:den>
              <m:sSup>
                <m:sSupPr>
                  <m:ctrlPr>
                    <w:rPr>
                      <w:rFonts w:ascii="Cambria Math" w:eastAsiaTheme="minorEastAsia" w:hAnsi="Times New Roman" w:cs="Times New Roman"/>
                      <w:i/>
                      <w:sz w:val="24"/>
                      <w:szCs w:val="24"/>
                    </w:rPr>
                  </m:ctrlPr>
                </m:sSupPr>
                <m:e>
                  <m:r>
                    <w:rPr>
                      <w:rFonts w:ascii="Cambria Math" w:eastAsiaTheme="minorEastAsia" w:hAnsi="Cambria Math" w:cs="Times New Roman"/>
                      <w:sz w:val="24"/>
                      <w:szCs w:val="24"/>
                    </w:rPr>
                    <m:t>P</m:t>
                  </m:r>
                </m:e>
                <m:sup>
                  <m:r>
                    <w:rPr>
                      <w:rFonts w:ascii="Cambria Math" w:eastAsiaTheme="minorEastAsia" w:hAnsi="Times New Roman" w:cs="Times New Roman"/>
                      <w:sz w:val="24"/>
                      <w:szCs w:val="24"/>
                    </w:rPr>
                    <m:t>2</m:t>
                  </m:r>
                </m:sup>
              </m:sSup>
            </m:den>
          </m:f>
          <m:r>
            <w:rPr>
              <w:rFonts w:ascii="Cambria Math" w:eastAsiaTheme="minorEastAsia" w:hAnsi="Times New Roman" w:cs="Times New Roman"/>
              <w:sz w:val="24"/>
              <w:szCs w:val="24"/>
            </w:rPr>
            <m:t>=1</m:t>
          </m:r>
        </m:oMath>
      </m:oMathPara>
    </w:p>
    <w:p w:rsidR="000727CE" w:rsidRPr="00590EB3" w:rsidRDefault="000727CE" w:rsidP="00590EB3">
      <w:pPr>
        <w:spacing w:line="480" w:lineRule="auto"/>
        <w:ind w:firstLine="720"/>
        <w:rPr>
          <w:rFonts w:ascii="Times New Roman" w:eastAsiaTheme="minorEastAsia" w:hAnsi="Times New Roman" w:cs="Times New Roman"/>
          <w:sz w:val="24"/>
          <w:szCs w:val="24"/>
        </w:rPr>
      </w:pPr>
      <w:r w:rsidRPr="00590EB3">
        <w:rPr>
          <w:rFonts w:ascii="Times New Roman" w:eastAsiaTheme="minorEastAsia" w:hAnsi="Times New Roman" w:cs="Times New Roman"/>
          <w:sz w:val="24"/>
          <w:szCs w:val="24"/>
        </w:rPr>
        <w:t>P</w:t>
      </w:r>
      <w:r w:rsidR="008203E0" w:rsidRPr="00590EB3">
        <w:rPr>
          <w:rFonts w:ascii="Times New Roman" w:eastAsiaTheme="minorEastAsia" w:hAnsi="Times New Roman" w:cs="Times New Roman"/>
          <w:sz w:val="24"/>
          <w:szCs w:val="24"/>
        </w:rPr>
        <w:t>=9.377*10</w:t>
      </w:r>
      <w:r w:rsidR="008203E0" w:rsidRPr="00590EB3">
        <w:rPr>
          <w:rFonts w:ascii="Times New Roman" w:eastAsiaTheme="minorEastAsia" w:hAnsi="Times New Roman" w:cs="Times New Roman"/>
          <w:sz w:val="24"/>
          <w:szCs w:val="24"/>
          <w:vertAlign w:val="superscript"/>
        </w:rPr>
        <w:t>10</w:t>
      </w:r>
      <w:r w:rsidR="008203E0" w:rsidRPr="00590EB3">
        <w:rPr>
          <w:rFonts w:ascii="Times New Roman" w:eastAsiaTheme="minorEastAsia" w:hAnsi="Times New Roman" w:cs="Times New Roman"/>
          <w:sz w:val="24"/>
          <w:szCs w:val="24"/>
        </w:rPr>
        <w:t>km</w:t>
      </w:r>
    </w:p>
    <w:p w:rsidR="008203E0" w:rsidRPr="00590EB3" w:rsidRDefault="008203E0" w:rsidP="00590EB3">
      <w:pPr>
        <w:spacing w:line="480" w:lineRule="auto"/>
        <w:rPr>
          <w:rFonts w:ascii="Times New Roman" w:eastAsiaTheme="minorEastAsia" w:hAnsi="Times New Roman" w:cs="Times New Roman"/>
          <w:b/>
          <w:sz w:val="24"/>
          <w:szCs w:val="24"/>
        </w:rPr>
      </w:pPr>
      <w:r w:rsidRPr="00590EB3">
        <w:rPr>
          <w:rFonts w:ascii="Times New Roman" w:eastAsiaTheme="minorEastAsia" w:hAnsi="Times New Roman" w:cs="Times New Roman"/>
          <w:b/>
          <w:sz w:val="24"/>
          <w:szCs w:val="24"/>
        </w:rPr>
        <w:t>Additional Questions</w:t>
      </w:r>
    </w:p>
    <w:p w:rsidR="008203E0" w:rsidRPr="00590EB3" w:rsidRDefault="008203E0" w:rsidP="00590EB3">
      <w:pPr>
        <w:spacing w:line="480" w:lineRule="auto"/>
        <w:rPr>
          <w:rFonts w:ascii="Times New Roman" w:eastAsiaTheme="minorEastAsia" w:hAnsi="Times New Roman" w:cs="Times New Roman"/>
          <w:b/>
          <w:sz w:val="24"/>
          <w:szCs w:val="24"/>
        </w:rPr>
      </w:pPr>
      <w:r w:rsidRPr="00590EB3">
        <w:rPr>
          <w:rFonts w:ascii="Times New Roman" w:eastAsiaTheme="minorEastAsia" w:hAnsi="Times New Roman" w:cs="Times New Roman"/>
          <w:b/>
          <w:sz w:val="24"/>
          <w:szCs w:val="24"/>
        </w:rPr>
        <w:t>Question 1</w:t>
      </w:r>
    </w:p>
    <w:p w:rsidR="008203E0" w:rsidRDefault="008203E0" w:rsidP="00590EB3">
      <w:pPr>
        <w:spacing w:line="480" w:lineRule="auto"/>
        <w:ind w:firstLine="720"/>
        <w:rPr>
          <w:rFonts w:ascii="Times New Roman" w:eastAsiaTheme="minorEastAsia" w:hAnsi="Times New Roman" w:cs="Times New Roman"/>
          <w:sz w:val="24"/>
          <w:szCs w:val="24"/>
        </w:rPr>
      </w:pPr>
      <w:r w:rsidRPr="00590EB3">
        <w:rPr>
          <w:rFonts w:ascii="Times New Roman" w:eastAsiaTheme="minorEastAsia" w:hAnsi="Times New Roman" w:cs="Times New Roman"/>
          <w:sz w:val="24"/>
          <w:szCs w:val="24"/>
        </w:rPr>
        <w:t>HD 209458b is more like Jupiter since the oxygen and carbon atoms form a ring around the planet is similar to that of Jupiter. It orbits is larger than that of Mercur</w:t>
      </w:r>
      <w:r w:rsidR="00D85170" w:rsidRPr="00590EB3">
        <w:rPr>
          <w:rFonts w:ascii="Times New Roman" w:eastAsiaTheme="minorEastAsia" w:hAnsi="Times New Roman" w:cs="Times New Roman"/>
          <w:sz w:val="24"/>
          <w:szCs w:val="24"/>
        </w:rPr>
        <w:t xml:space="preserve">y as almost equal to </w:t>
      </w:r>
      <w:r w:rsidR="00D85170" w:rsidRPr="00590EB3">
        <w:rPr>
          <w:rFonts w:ascii="Times New Roman" w:eastAsiaTheme="minorEastAsia" w:hAnsi="Times New Roman" w:cs="Times New Roman"/>
          <w:sz w:val="24"/>
          <w:szCs w:val="24"/>
        </w:rPr>
        <w:lastRenderedPageBreak/>
        <w:t>that of Jupiter (low orbits). The transit duration time of the planet is 3 hours and surface temperatures of 1000 degrees Celsius making it less visible due the shadow of Jupiter.</w:t>
      </w:r>
    </w:p>
    <w:p w:rsidR="00590EB3" w:rsidRDefault="00590EB3" w:rsidP="00590EB3">
      <w:pPr>
        <w:spacing w:line="480" w:lineRule="auto"/>
        <w:rPr>
          <w:rFonts w:ascii="Times New Roman" w:eastAsiaTheme="minorEastAsia" w:hAnsi="Times New Roman" w:cs="Times New Roman"/>
          <w:b/>
          <w:sz w:val="24"/>
          <w:szCs w:val="24"/>
        </w:rPr>
      </w:pPr>
      <w:r w:rsidRPr="00590EB3">
        <w:rPr>
          <w:rFonts w:ascii="Times New Roman" w:eastAsiaTheme="minorEastAsia" w:hAnsi="Times New Roman" w:cs="Times New Roman"/>
          <w:b/>
          <w:sz w:val="24"/>
          <w:szCs w:val="24"/>
        </w:rPr>
        <w:t>Question 2</w:t>
      </w:r>
    </w:p>
    <w:p w:rsidR="00590EB3" w:rsidRPr="00927253" w:rsidRDefault="001A643D" w:rsidP="001A643D">
      <w:pPr>
        <w:pStyle w:val="ListParagraph"/>
        <w:numPr>
          <w:ilvl w:val="0"/>
          <w:numId w:val="1"/>
        </w:numPr>
        <w:spacing w:line="480" w:lineRule="auto"/>
        <w:rPr>
          <w:rFonts w:ascii="Times New Roman" w:eastAsiaTheme="minorEastAsia" w:hAnsi="Times New Roman" w:cs="Times New Roman"/>
          <w:b/>
          <w:sz w:val="24"/>
          <w:szCs w:val="24"/>
        </w:rPr>
      </w:pPr>
      <w:r>
        <w:rPr>
          <w:rFonts w:ascii="Times New Roman" w:eastAsiaTheme="minorEastAsia" w:hAnsi="Times New Roman" w:cs="Times New Roman"/>
          <w:sz w:val="24"/>
          <w:szCs w:val="24"/>
        </w:rPr>
        <w:t xml:space="preserve">Due to its close proximity to its stars, the larger hot Jupiters are closer to the earth. They will therefore, be </w:t>
      </w:r>
      <w:r w:rsidR="00B83E5D">
        <w:rPr>
          <w:rFonts w:ascii="Times New Roman" w:eastAsiaTheme="minorEastAsia" w:hAnsi="Times New Roman" w:cs="Times New Roman"/>
          <w:sz w:val="24"/>
          <w:szCs w:val="24"/>
        </w:rPr>
        <w:t>partially lit by the light from the earth.</w:t>
      </w:r>
      <w:r w:rsidR="00927253">
        <w:rPr>
          <w:rFonts w:ascii="Times New Roman" w:eastAsiaTheme="minorEastAsia" w:hAnsi="Times New Roman" w:cs="Times New Roman"/>
          <w:sz w:val="24"/>
          <w:szCs w:val="24"/>
        </w:rPr>
        <w:t xml:space="preserve"> Their orbits star about every 23 hours daily and they take 12 years to complete one revolution. Consequently, the large Jupiters are closer to their stars causing the magnetic fields around them to diminish. Therefore, they scientists have a high probability of finding them.</w:t>
      </w:r>
    </w:p>
    <w:p w:rsidR="00927253" w:rsidRPr="00835938" w:rsidRDefault="00927253" w:rsidP="001A643D">
      <w:pPr>
        <w:pStyle w:val="ListParagraph"/>
        <w:numPr>
          <w:ilvl w:val="0"/>
          <w:numId w:val="1"/>
        </w:numPr>
        <w:spacing w:line="480" w:lineRule="auto"/>
        <w:rPr>
          <w:rFonts w:ascii="Times New Roman" w:eastAsiaTheme="minorEastAsia" w:hAnsi="Times New Roman" w:cs="Times New Roman"/>
          <w:b/>
          <w:sz w:val="24"/>
          <w:szCs w:val="24"/>
        </w:rPr>
      </w:pPr>
      <w:r>
        <w:rPr>
          <w:rFonts w:ascii="Times New Roman" w:eastAsiaTheme="minorEastAsia" w:hAnsi="Times New Roman" w:cs="Times New Roman"/>
          <w:sz w:val="24"/>
          <w:szCs w:val="24"/>
        </w:rPr>
        <w:t xml:space="preserve">The </w:t>
      </w:r>
      <w:r w:rsidR="009964A9">
        <w:rPr>
          <w:rFonts w:ascii="Times New Roman" w:eastAsiaTheme="minorEastAsia" w:hAnsi="Times New Roman" w:cs="Times New Roman"/>
          <w:sz w:val="24"/>
          <w:szCs w:val="24"/>
        </w:rPr>
        <w:t xml:space="preserve">smaller Jupiters </w:t>
      </w:r>
      <w:r w:rsidR="004D0867">
        <w:rPr>
          <w:rFonts w:ascii="Times New Roman" w:eastAsiaTheme="minorEastAsia" w:hAnsi="Times New Roman" w:cs="Times New Roman"/>
          <w:sz w:val="24"/>
          <w:szCs w:val="24"/>
        </w:rPr>
        <w:t>‘s magnetic field increases as there a further from their stars. The upper inset of the planets is dar</w:t>
      </w:r>
      <w:r w:rsidR="00D90F35">
        <w:rPr>
          <w:rFonts w:ascii="Times New Roman" w:eastAsiaTheme="minorEastAsia" w:hAnsi="Times New Roman" w:cs="Times New Roman"/>
          <w:sz w:val="24"/>
          <w:szCs w:val="24"/>
        </w:rPr>
        <w:t>ker than the larger stars. As a result, they are more inactive to be identified by the X-Ray imaging scanning technology.</w:t>
      </w:r>
      <w:r w:rsidR="00835938">
        <w:rPr>
          <w:rFonts w:ascii="Times New Roman" w:eastAsiaTheme="minorEastAsia" w:hAnsi="Times New Roman" w:cs="Times New Roman"/>
          <w:sz w:val="24"/>
          <w:szCs w:val="24"/>
        </w:rPr>
        <w:t xml:space="preserve"> The strong magnetic fields also reduce the flare from their stars. Lastly, like the moon, they experience tides that disrupt their magnetic field orientation.</w:t>
      </w:r>
    </w:p>
    <w:p w:rsidR="00835938" w:rsidRDefault="00835938" w:rsidP="00835938">
      <w:pPr>
        <w:spacing w:line="480" w:lineRule="auto"/>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Question 3</w:t>
      </w:r>
    </w:p>
    <w:p w:rsidR="00835938" w:rsidRDefault="00835938" w:rsidP="00835938">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ab/>
      </w:r>
      <w:r>
        <w:rPr>
          <w:rFonts w:ascii="Times New Roman" w:eastAsiaTheme="minorEastAsia" w:hAnsi="Times New Roman" w:cs="Times New Roman"/>
          <w:sz w:val="24"/>
          <w:szCs w:val="24"/>
        </w:rPr>
        <w:t xml:space="preserve">The </w:t>
      </w:r>
      <w:r w:rsidR="008069D6">
        <w:rPr>
          <w:rFonts w:ascii="Times New Roman" w:eastAsiaTheme="minorEastAsia" w:hAnsi="Times New Roman" w:cs="Times New Roman"/>
          <w:sz w:val="24"/>
          <w:szCs w:val="24"/>
        </w:rPr>
        <w:t xml:space="preserve">properties needed to calculate the radii of stars distance of the stars from the earth which is calculated from the trigonometric and spectroscopic parallaxes. The distance is used determine the scale and the energy radiated. Also, luminosity is crucial since it </w:t>
      </w:r>
      <w:r w:rsidR="006D6D49">
        <w:rPr>
          <w:rFonts w:ascii="Times New Roman" w:eastAsiaTheme="minorEastAsia" w:hAnsi="Times New Roman" w:cs="Times New Roman"/>
          <w:sz w:val="24"/>
          <w:szCs w:val="24"/>
        </w:rPr>
        <w:t xml:space="preserve">shows the amount of </w:t>
      </w:r>
      <w:r w:rsidR="004273CD">
        <w:rPr>
          <w:rFonts w:ascii="Times New Roman" w:eastAsiaTheme="minorEastAsia" w:hAnsi="Times New Roman" w:cs="Times New Roman"/>
          <w:sz w:val="24"/>
          <w:szCs w:val="24"/>
        </w:rPr>
        <w:t xml:space="preserve">energy the star </w:t>
      </w:r>
      <w:r w:rsidR="00606E95">
        <w:rPr>
          <w:rFonts w:ascii="Times New Roman" w:eastAsiaTheme="minorEastAsia" w:hAnsi="Times New Roman" w:cs="Times New Roman"/>
          <w:sz w:val="24"/>
          <w:szCs w:val="24"/>
        </w:rPr>
        <w:t>generates and the proportion it emits through electromagnetic emission. Thirdly, the chemical composition of the star is important in determining the absorption line spectra and it relates to the temperature of the star.</w:t>
      </w:r>
      <w:r w:rsidR="001A0237">
        <w:rPr>
          <w:rFonts w:ascii="Times New Roman" w:eastAsiaTheme="minorEastAsia" w:hAnsi="Times New Roman" w:cs="Times New Roman"/>
          <w:sz w:val="24"/>
          <w:szCs w:val="24"/>
        </w:rPr>
        <w:t xml:space="preserve"> Lastly; the temperature is determined from Wien’s Law and the color density derived from stellar thermal conditions.</w:t>
      </w:r>
    </w:p>
    <w:p w:rsidR="001A0237" w:rsidRDefault="001A0237" w:rsidP="00835938">
      <w:pPr>
        <w:spacing w:line="480" w:lineRule="auto"/>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lastRenderedPageBreak/>
        <w:t>Question 4</w:t>
      </w:r>
    </w:p>
    <w:p w:rsidR="001A0237" w:rsidRPr="00F03F64" w:rsidRDefault="00596847" w:rsidP="00835938">
      <w:pPr>
        <w:spacing w:line="480" w:lineRule="auto"/>
        <w:rPr>
          <w:rFonts w:ascii="Times New Roman" w:eastAsiaTheme="minorEastAsia" w:hAnsi="Times New Roman" w:cs="Times New Roman"/>
          <w:b/>
          <w:sz w:val="24"/>
          <w:szCs w:val="24"/>
        </w:rPr>
      </w:pPr>
      <w:r>
        <w:rPr>
          <w:rFonts w:ascii="Times New Roman" w:eastAsiaTheme="minorEastAsia" w:hAnsi="Times New Roman" w:cs="Times New Roman"/>
          <w:sz w:val="24"/>
          <w:szCs w:val="24"/>
        </w:rPr>
        <w:t xml:space="preserve">C. The period for planet one is 5 days and the period for planet 2 is 7 days. There are 2 dips are closer at the vertical axis of the light curve. From Kepler’s law, C is the same size as the earth. The dip in the luminosity </w:t>
      </w:r>
      <w:r w:rsidR="00F03F64">
        <w:rPr>
          <w:rFonts w:ascii="Times New Roman" w:eastAsiaTheme="minorEastAsia" w:hAnsi="Times New Roman" w:cs="Times New Roman"/>
          <w:sz w:val="24"/>
          <w:szCs w:val="24"/>
        </w:rPr>
        <w:t xml:space="preserve">is 0.01% which scales up the diameter of the exoplanet from </w:t>
      </w:r>
      <w:r w:rsidR="00F03F64" w:rsidRPr="00F03F64">
        <w:rPr>
          <w:rFonts w:ascii="Times New Roman" w:eastAsiaTheme="minorEastAsia" w:hAnsi="Times New Roman" w:cs="Times New Roman"/>
          <w:sz w:val="24"/>
          <w:szCs w:val="24"/>
        </w:rPr>
        <w:t>100000km to 200000km.</w:t>
      </w:r>
      <w:r w:rsidR="00F03F64" w:rsidRPr="00F03F64">
        <w:rPr>
          <w:rFonts w:ascii="Times New Roman" w:eastAsiaTheme="minorEastAsia" w:hAnsi="Times New Roman" w:cs="Times New Roman"/>
          <w:b/>
          <w:sz w:val="24"/>
          <w:szCs w:val="24"/>
        </w:rPr>
        <w:t xml:space="preserve"> </w:t>
      </w:r>
    </w:p>
    <w:p w:rsidR="00F03F64" w:rsidRDefault="00F03F64" w:rsidP="00835938">
      <w:pPr>
        <w:spacing w:line="480" w:lineRule="auto"/>
        <w:rPr>
          <w:rFonts w:ascii="Times New Roman" w:eastAsiaTheme="minorEastAsia" w:hAnsi="Times New Roman" w:cs="Times New Roman"/>
          <w:b/>
          <w:sz w:val="24"/>
          <w:szCs w:val="24"/>
        </w:rPr>
      </w:pPr>
      <w:r w:rsidRPr="00F03F64">
        <w:rPr>
          <w:rFonts w:ascii="Times New Roman" w:eastAsiaTheme="minorEastAsia" w:hAnsi="Times New Roman" w:cs="Times New Roman"/>
          <w:b/>
          <w:sz w:val="24"/>
          <w:szCs w:val="24"/>
        </w:rPr>
        <w:t>Question 5</w:t>
      </w:r>
    </w:p>
    <w:p w:rsidR="00F03F64" w:rsidRPr="00F03F64" w:rsidRDefault="002F0520" w:rsidP="00835938">
      <w:pPr>
        <w:spacing w:line="480" w:lineRule="auto"/>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3</m:t>
                  </m:r>
                </m:sup>
              </m:sSup>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Porb</m:t>
                  </m:r>
                </m:e>
                <m:sup>
                  <m:r>
                    <w:rPr>
                      <w:rFonts w:ascii="Cambria Math" w:eastAsiaTheme="minorEastAsia" w:hAnsi="Cambria Math" w:cs="Times New Roman"/>
                      <w:sz w:val="24"/>
                      <w:szCs w:val="24"/>
                    </w:rPr>
                    <m:t>2</m:t>
                  </m:r>
                </m:sup>
              </m:sSup>
            </m:den>
          </m:f>
          <m:r>
            <w:rPr>
              <w:rFonts w:ascii="Cambria Math" w:eastAsiaTheme="minorEastAsia" w:hAnsi="Cambria Math" w:cs="Times New Roman"/>
              <w:sz w:val="24"/>
              <w:szCs w:val="24"/>
            </w:rPr>
            <m:t>=G(</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p</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4π</m:t>
              </m:r>
            </m:e>
            <m:sup>
              <m:r>
                <w:rPr>
                  <w:rFonts w:ascii="Cambria Math" w:eastAsiaTheme="minorEastAsia" w:hAnsi="Cambria Math" w:cs="Times New Roman"/>
                  <w:sz w:val="24"/>
                  <w:szCs w:val="24"/>
                </w:rPr>
                <m:t>2</m:t>
              </m:r>
            </m:sup>
          </m:sSup>
        </m:oMath>
      </m:oMathPara>
    </w:p>
    <w:p w:rsidR="001A0237" w:rsidRPr="002F0520" w:rsidRDefault="002F0520" w:rsidP="00835938">
      <w:pPr>
        <w:spacing w:line="480" w:lineRule="auto"/>
        <w:rPr>
          <w:rFonts w:ascii="Times New Roman" w:eastAsiaTheme="minorEastAsia" w:hAnsi="Times New Roman" w:cs="Times New Roman"/>
          <w:b/>
          <w:sz w:val="24"/>
          <w:szCs w:val="24"/>
        </w:rPr>
      </w:pPr>
      <m:oMathPara>
        <m:oMath>
          <m:sSub>
            <m:sSubPr>
              <m:ctrlPr>
                <w:rPr>
                  <w:rFonts w:ascii="Cambria Math" w:eastAsiaTheme="minorEastAsia" w:hAnsi="Cambria Math" w:cs="Times New Roman"/>
                  <w:b/>
                  <w:i/>
                  <w:sz w:val="24"/>
                  <w:szCs w:val="24"/>
                </w:rPr>
              </m:ctrlPr>
            </m:sSubPr>
            <m:e>
              <m:r>
                <m:rPr>
                  <m:sty m:val="bi"/>
                </m:rPr>
                <w:rPr>
                  <w:rFonts w:ascii="Cambria Math" w:eastAsiaTheme="minorEastAsia" w:hAnsi="Cambria Math" w:cs="Times New Roman"/>
                  <w:sz w:val="24"/>
                  <w:szCs w:val="24"/>
                </w:rPr>
                <m:t>P</m:t>
              </m:r>
            </m:e>
            <m:sub>
              <m:r>
                <m:rPr>
                  <m:sty m:val="bi"/>
                </m:rPr>
                <w:rPr>
                  <w:rFonts w:ascii="Cambria Math" w:eastAsiaTheme="minorEastAsia" w:hAnsi="Cambria Math" w:cs="Times New Roman"/>
                  <w:sz w:val="24"/>
                  <w:szCs w:val="24"/>
                </w:rPr>
                <m:t>orb</m:t>
              </m:r>
            </m:sub>
          </m:sSub>
          <m:r>
            <m:rPr>
              <m:sty m:val="bi"/>
            </m:rPr>
            <w:rPr>
              <w:rFonts w:ascii="Cambria Math" w:eastAsiaTheme="minorEastAsia" w:hAnsi="Cambria Math" w:cs="Times New Roman"/>
              <w:sz w:val="24"/>
              <w:szCs w:val="24"/>
            </w:rPr>
            <m:t>=(</m:t>
          </m:r>
          <m:sSup>
            <m:sSupPr>
              <m:ctrlPr>
                <w:rPr>
                  <w:rFonts w:ascii="Cambria Math" w:eastAsiaTheme="minorEastAsia" w:hAnsi="Cambria Math" w:cs="Times New Roman"/>
                  <w:b/>
                  <w:i/>
                  <w:sz w:val="24"/>
                  <w:szCs w:val="24"/>
                </w:rPr>
              </m:ctrlPr>
            </m:sSupPr>
            <m:e>
              <m:f>
                <m:fPr>
                  <m:ctrlPr>
                    <w:rPr>
                      <w:rFonts w:ascii="Cambria Math" w:eastAsiaTheme="minorEastAsia" w:hAnsi="Cambria Math" w:cs="Times New Roman"/>
                      <w:b/>
                      <w:i/>
                      <w:sz w:val="24"/>
                      <w:szCs w:val="24"/>
                    </w:rPr>
                  </m:ctrlPr>
                </m:fPr>
                <m:num>
                  <m:r>
                    <m:rPr>
                      <m:sty m:val="bi"/>
                    </m:rPr>
                    <w:rPr>
                      <w:rFonts w:ascii="Cambria Math" w:eastAsiaTheme="minorEastAsia" w:hAnsi="Cambria Math" w:cs="Times New Roman"/>
                      <w:sz w:val="24"/>
                      <w:szCs w:val="24"/>
                    </w:rPr>
                    <m:t>4</m:t>
                  </m:r>
                  <m:sSup>
                    <m:sSupPr>
                      <m:ctrlPr>
                        <w:rPr>
                          <w:rFonts w:ascii="Cambria Math" w:eastAsiaTheme="minorEastAsia" w:hAnsi="Cambria Math" w:cs="Times New Roman"/>
                          <w:b/>
                          <w:i/>
                          <w:sz w:val="24"/>
                          <w:szCs w:val="24"/>
                        </w:rPr>
                      </m:ctrlPr>
                    </m:sSupPr>
                    <m:e>
                      <m:r>
                        <m:rPr>
                          <m:sty m:val="bi"/>
                        </m:rPr>
                        <w:rPr>
                          <w:rFonts w:ascii="Cambria Math" w:eastAsiaTheme="minorEastAsia" w:hAnsi="Cambria Math" w:cs="Times New Roman"/>
                          <w:sz w:val="24"/>
                          <w:szCs w:val="24"/>
                        </w:rPr>
                        <m:t>π</m:t>
                      </m:r>
                    </m:e>
                    <m:sup>
                      <m:r>
                        <m:rPr>
                          <m:sty m:val="bi"/>
                        </m:rPr>
                        <w:rPr>
                          <w:rFonts w:ascii="Cambria Math" w:eastAsiaTheme="minorEastAsia" w:hAnsi="Cambria Math" w:cs="Times New Roman"/>
                          <w:sz w:val="24"/>
                          <w:szCs w:val="24"/>
                        </w:rPr>
                        <m:t>2</m:t>
                      </m:r>
                    </m:sup>
                  </m:sSup>
                  <m:sSup>
                    <m:sSupPr>
                      <m:ctrlPr>
                        <w:rPr>
                          <w:rFonts w:ascii="Cambria Math" w:eastAsiaTheme="minorEastAsia" w:hAnsi="Cambria Math" w:cs="Times New Roman"/>
                          <w:b/>
                          <w:i/>
                          <w:sz w:val="24"/>
                          <w:szCs w:val="24"/>
                        </w:rPr>
                      </m:ctrlPr>
                    </m:sSupPr>
                    <m:e>
                      <m:r>
                        <m:rPr>
                          <m:sty m:val="bi"/>
                        </m:rPr>
                        <w:rPr>
                          <w:rFonts w:ascii="Cambria Math" w:eastAsiaTheme="minorEastAsia" w:hAnsi="Cambria Math" w:cs="Times New Roman"/>
                          <w:sz w:val="24"/>
                          <w:szCs w:val="24"/>
                        </w:rPr>
                        <m:t>a</m:t>
                      </m:r>
                    </m:e>
                    <m:sup>
                      <m:r>
                        <m:rPr>
                          <m:sty m:val="bi"/>
                        </m:rPr>
                        <w:rPr>
                          <w:rFonts w:ascii="Cambria Math" w:eastAsiaTheme="minorEastAsia" w:hAnsi="Cambria Math" w:cs="Times New Roman"/>
                          <w:sz w:val="24"/>
                          <w:szCs w:val="24"/>
                        </w:rPr>
                        <m:t>3</m:t>
                      </m:r>
                    </m:sup>
                  </m:sSup>
                </m:num>
                <m:den>
                  <m:r>
                    <m:rPr>
                      <m:sty m:val="bi"/>
                    </m:rPr>
                    <w:rPr>
                      <w:rFonts w:ascii="Cambria Math" w:eastAsiaTheme="minorEastAsia" w:hAnsi="Cambria Math" w:cs="Times New Roman"/>
                      <w:sz w:val="24"/>
                      <w:szCs w:val="24"/>
                    </w:rPr>
                    <m:t>G</m:t>
                  </m:r>
                  <m:sSub>
                    <m:sSubPr>
                      <m:ctrlPr>
                        <w:rPr>
                          <w:rFonts w:ascii="Cambria Math" w:eastAsiaTheme="minorEastAsia" w:hAnsi="Cambria Math" w:cs="Times New Roman"/>
                          <w:b/>
                          <w:i/>
                          <w:sz w:val="24"/>
                          <w:szCs w:val="24"/>
                        </w:rPr>
                      </m:ctrlPr>
                    </m:sSubPr>
                    <m:e>
                      <m:r>
                        <m:rPr>
                          <m:sty m:val="bi"/>
                        </m:rPr>
                        <w:rPr>
                          <w:rFonts w:ascii="Cambria Math" w:eastAsiaTheme="minorEastAsia" w:hAnsi="Cambria Math" w:cs="Times New Roman"/>
                          <w:sz w:val="24"/>
                          <w:szCs w:val="24"/>
                        </w:rPr>
                        <m:t>M</m:t>
                      </m:r>
                    </m:e>
                    <m:sub>
                      <m:r>
                        <m:rPr>
                          <m:sty m:val="bi"/>
                        </m:rPr>
                        <w:rPr>
                          <w:rFonts w:ascii="Cambria Math" w:eastAsiaTheme="minorEastAsia" w:hAnsi="Cambria Math" w:cs="Times New Roman"/>
                          <w:sz w:val="24"/>
                          <w:szCs w:val="24"/>
                        </w:rPr>
                        <m:t>total</m:t>
                      </m:r>
                    </m:sub>
                  </m:sSub>
                </m:den>
              </m:f>
              <m:r>
                <m:rPr>
                  <m:sty m:val="bi"/>
                </m:rPr>
                <w:rPr>
                  <w:rFonts w:ascii="Cambria Math" w:eastAsiaTheme="minorEastAsia" w:hAnsi="Cambria Math" w:cs="Times New Roman"/>
                  <w:sz w:val="24"/>
                  <w:szCs w:val="24"/>
                </w:rPr>
                <m:t>)</m:t>
              </m:r>
            </m:e>
            <m:sup>
              <m:f>
                <m:fPr>
                  <m:ctrlPr>
                    <w:rPr>
                      <w:rFonts w:ascii="Cambria Math" w:eastAsiaTheme="minorEastAsia" w:hAnsi="Cambria Math" w:cs="Times New Roman"/>
                      <w:b/>
                      <w:i/>
                      <w:sz w:val="24"/>
                      <w:szCs w:val="24"/>
                    </w:rPr>
                  </m:ctrlPr>
                </m:fPr>
                <m:num>
                  <m:r>
                    <m:rPr>
                      <m:sty m:val="bi"/>
                    </m:rPr>
                    <w:rPr>
                      <w:rFonts w:ascii="Cambria Math" w:eastAsiaTheme="minorEastAsia" w:hAnsi="Cambria Math" w:cs="Times New Roman"/>
                      <w:sz w:val="24"/>
                      <w:szCs w:val="24"/>
                    </w:rPr>
                    <m:t>1</m:t>
                  </m:r>
                </m:num>
                <m:den>
                  <m:r>
                    <m:rPr>
                      <m:sty m:val="bi"/>
                    </m:rPr>
                    <w:rPr>
                      <w:rFonts w:ascii="Cambria Math" w:eastAsiaTheme="minorEastAsia" w:hAnsi="Cambria Math" w:cs="Times New Roman"/>
                      <w:sz w:val="24"/>
                      <w:szCs w:val="24"/>
                    </w:rPr>
                    <m:t>2</m:t>
                  </m:r>
                </m:den>
              </m:f>
            </m:sup>
          </m:sSup>
          <m:r>
            <m:rPr>
              <m:sty m:val="bi"/>
            </m:rPr>
            <w:rPr>
              <w:rFonts w:ascii="Cambria Math" w:eastAsiaTheme="minorEastAsia" w:hAnsi="Cambria Math" w:cs="Times New Roman"/>
              <w:sz w:val="24"/>
              <w:szCs w:val="24"/>
            </w:rPr>
            <m:t>=</m:t>
          </m:r>
          <m:f>
            <m:fPr>
              <m:ctrlPr>
                <w:rPr>
                  <w:rFonts w:ascii="Cambria Math" w:eastAsiaTheme="minorEastAsia" w:hAnsi="Cambria Math" w:cs="Times New Roman"/>
                  <w:b/>
                  <w:i/>
                  <w:sz w:val="24"/>
                  <w:szCs w:val="24"/>
                </w:rPr>
              </m:ctrlPr>
            </m:fPr>
            <m:num>
              <m:d>
                <m:dPr>
                  <m:ctrlPr>
                    <w:rPr>
                      <w:rFonts w:ascii="Cambria Math" w:eastAsiaTheme="minorEastAsia" w:hAnsi="Cambria Math" w:cs="Times New Roman"/>
                      <w:b/>
                      <w:i/>
                      <w:sz w:val="24"/>
                      <w:szCs w:val="24"/>
                    </w:rPr>
                  </m:ctrlPr>
                </m:dPr>
                <m:e>
                  <m:r>
                    <m:rPr>
                      <m:sty m:val="bi"/>
                    </m:rPr>
                    <w:rPr>
                      <w:rFonts w:ascii="Cambria Math" w:eastAsiaTheme="minorEastAsia" w:hAnsi="Cambria Math" w:cs="Times New Roman"/>
                      <w:sz w:val="24"/>
                      <w:szCs w:val="24"/>
                    </w:rPr>
                    <m:t>4</m:t>
                  </m:r>
                  <m:sSup>
                    <m:sSupPr>
                      <m:ctrlPr>
                        <w:rPr>
                          <w:rFonts w:ascii="Cambria Math" w:eastAsiaTheme="minorEastAsia" w:hAnsi="Cambria Math" w:cs="Times New Roman"/>
                          <w:b/>
                          <w:i/>
                          <w:sz w:val="24"/>
                          <w:szCs w:val="24"/>
                        </w:rPr>
                      </m:ctrlPr>
                    </m:sSupPr>
                    <m:e>
                      <m:r>
                        <m:rPr>
                          <m:sty m:val="bi"/>
                        </m:rPr>
                        <w:rPr>
                          <w:rFonts w:ascii="Cambria Math" w:eastAsiaTheme="minorEastAsia" w:hAnsi="Cambria Math" w:cs="Times New Roman"/>
                          <w:sz w:val="24"/>
                          <w:szCs w:val="24"/>
                        </w:rPr>
                        <m:t>π</m:t>
                      </m:r>
                    </m:e>
                    <m:sup>
                      <m:r>
                        <m:rPr>
                          <m:sty m:val="bi"/>
                        </m:rPr>
                        <w:rPr>
                          <w:rFonts w:ascii="Cambria Math" w:eastAsiaTheme="minorEastAsia" w:hAnsi="Cambria Math" w:cs="Times New Roman"/>
                          <w:sz w:val="24"/>
                          <w:szCs w:val="24"/>
                        </w:rPr>
                        <m:t>2</m:t>
                      </m:r>
                    </m:sup>
                  </m:sSup>
                  <m:r>
                    <m:rPr>
                      <m:sty m:val="bi"/>
                    </m:rPr>
                    <w:rPr>
                      <w:rFonts w:ascii="Cambria Math" w:eastAsiaTheme="minorEastAsia" w:hAnsi="Cambria Math" w:cs="Times New Roman"/>
                      <w:sz w:val="24"/>
                      <w:szCs w:val="24"/>
                    </w:rPr>
                    <m:t>*</m:t>
                  </m:r>
                  <m:sSup>
                    <m:sSupPr>
                      <m:ctrlPr>
                        <w:rPr>
                          <w:rFonts w:ascii="Cambria Math" w:eastAsiaTheme="minorEastAsia" w:hAnsi="Cambria Math" w:cs="Times New Roman"/>
                          <w:b/>
                          <w:i/>
                          <w:sz w:val="24"/>
                          <w:szCs w:val="24"/>
                        </w:rPr>
                      </m:ctrlPr>
                    </m:sSupPr>
                    <m:e>
                      <m:r>
                        <m:rPr>
                          <m:sty m:val="bi"/>
                        </m:rPr>
                        <w:rPr>
                          <w:rFonts w:ascii="Cambria Math" w:eastAsiaTheme="minorEastAsia" w:hAnsi="Cambria Math" w:cs="Times New Roman"/>
                          <w:sz w:val="24"/>
                          <w:szCs w:val="24"/>
                        </w:rPr>
                        <m:t>(2*</m:t>
                      </m:r>
                      <m:sSup>
                        <m:sSupPr>
                          <m:ctrlPr>
                            <w:rPr>
                              <w:rFonts w:ascii="Cambria Math" w:eastAsiaTheme="minorEastAsia" w:hAnsi="Cambria Math" w:cs="Times New Roman"/>
                              <w:b/>
                              <w:i/>
                              <w:sz w:val="24"/>
                              <w:szCs w:val="24"/>
                            </w:rPr>
                          </m:ctrlPr>
                        </m:sSupPr>
                        <m:e>
                          <m:r>
                            <m:rPr>
                              <m:sty m:val="bi"/>
                            </m:rPr>
                            <w:rPr>
                              <w:rFonts w:ascii="Cambria Math" w:eastAsiaTheme="minorEastAsia" w:hAnsi="Cambria Math" w:cs="Times New Roman"/>
                              <w:sz w:val="24"/>
                              <w:szCs w:val="24"/>
                            </w:rPr>
                            <m:t>10</m:t>
                          </m:r>
                        </m:e>
                        <m:sup>
                          <m:r>
                            <m:rPr>
                              <m:sty m:val="bi"/>
                            </m:rPr>
                            <w:rPr>
                              <w:rFonts w:ascii="Cambria Math" w:eastAsiaTheme="minorEastAsia" w:hAnsi="Cambria Math" w:cs="Times New Roman"/>
                              <w:sz w:val="24"/>
                              <w:szCs w:val="24"/>
                            </w:rPr>
                            <m:t>20</m:t>
                          </m:r>
                        </m:sup>
                      </m:sSup>
                    </m:e>
                    <m:sup>
                      <m:r>
                        <m:rPr>
                          <m:sty m:val="bi"/>
                        </m:rPr>
                        <w:rPr>
                          <w:rFonts w:ascii="Cambria Math" w:eastAsiaTheme="minorEastAsia" w:hAnsi="Cambria Math" w:cs="Times New Roman"/>
                          <w:sz w:val="24"/>
                          <w:szCs w:val="24"/>
                        </w:rPr>
                        <m:t>3</m:t>
                      </m:r>
                    </m:sup>
                  </m:sSup>
                </m:e>
              </m:d>
            </m:num>
            <m:den>
              <m:r>
                <m:rPr>
                  <m:sty m:val="bi"/>
                </m:rPr>
                <w:rPr>
                  <w:rFonts w:ascii="Cambria Math" w:eastAsiaTheme="minorEastAsia" w:hAnsi="Cambria Math" w:cs="Times New Roman"/>
                  <w:sz w:val="24"/>
                  <w:szCs w:val="24"/>
                </w:rPr>
                <m:t>0.81*2*</m:t>
              </m:r>
              <m:sSup>
                <m:sSupPr>
                  <m:ctrlPr>
                    <w:rPr>
                      <w:rFonts w:ascii="Cambria Math" w:eastAsiaTheme="minorEastAsia" w:hAnsi="Cambria Math" w:cs="Times New Roman"/>
                      <w:b/>
                      <w:i/>
                      <w:sz w:val="24"/>
                      <w:szCs w:val="24"/>
                    </w:rPr>
                  </m:ctrlPr>
                </m:sSupPr>
                <m:e>
                  <m:r>
                    <m:rPr>
                      <m:sty m:val="bi"/>
                    </m:rPr>
                    <w:rPr>
                      <w:rFonts w:ascii="Cambria Math" w:eastAsiaTheme="minorEastAsia" w:hAnsi="Cambria Math" w:cs="Times New Roman"/>
                      <w:sz w:val="24"/>
                      <w:szCs w:val="24"/>
                    </w:rPr>
                    <m:t>10</m:t>
                  </m:r>
                </m:e>
                <m:sup>
                  <m:r>
                    <m:rPr>
                      <m:sty m:val="bi"/>
                    </m:rPr>
                    <w:rPr>
                      <w:rFonts w:ascii="Cambria Math" w:eastAsiaTheme="minorEastAsia" w:hAnsi="Cambria Math" w:cs="Times New Roman"/>
                      <w:sz w:val="24"/>
                      <w:szCs w:val="24"/>
                    </w:rPr>
                    <m:t>42</m:t>
                  </m:r>
                </m:sup>
              </m:sSup>
            </m:den>
          </m:f>
          <m:r>
            <m:rPr>
              <m:sty m:val="bi"/>
            </m:rPr>
            <w:rPr>
              <w:rFonts w:ascii="Cambria Math" w:eastAsiaTheme="minorEastAsia" w:hAnsi="Cambria Math" w:cs="Times New Roman"/>
              <w:sz w:val="24"/>
              <w:szCs w:val="24"/>
            </w:rPr>
            <m:t>= 2*</m:t>
          </m:r>
          <m:sSup>
            <m:sSupPr>
              <m:ctrlPr>
                <w:rPr>
                  <w:rFonts w:ascii="Cambria Math" w:eastAsiaTheme="minorEastAsia" w:hAnsi="Cambria Math" w:cs="Times New Roman"/>
                  <w:b/>
                  <w:i/>
                  <w:sz w:val="24"/>
                  <w:szCs w:val="24"/>
                </w:rPr>
              </m:ctrlPr>
            </m:sSupPr>
            <m:e>
              <m:r>
                <m:rPr>
                  <m:sty m:val="bi"/>
                </m:rPr>
                <w:rPr>
                  <w:rFonts w:ascii="Cambria Math" w:eastAsiaTheme="minorEastAsia" w:hAnsi="Cambria Math" w:cs="Times New Roman"/>
                  <w:sz w:val="24"/>
                  <w:szCs w:val="24"/>
                </w:rPr>
                <m:t>10</m:t>
              </m:r>
            </m:e>
            <m:sup>
              <m:r>
                <m:rPr>
                  <m:sty m:val="bi"/>
                </m:rPr>
                <w:rPr>
                  <w:rFonts w:ascii="Cambria Math" w:eastAsiaTheme="minorEastAsia" w:hAnsi="Cambria Math" w:cs="Times New Roman"/>
                  <w:sz w:val="24"/>
                  <w:szCs w:val="24"/>
                </w:rPr>
                <m:t>15</m:t>
              </m:r>
            </m:sup>
          </m:sSup>
          <m:r>
            <m:rPr>
              <m:sty m:val="bi"/>
            </m:rPr>
            <w:rPr>
              <w:rFonts w:ascii="Cambria Math" w:eastAsiaTheme="minorEastAsia" w:hAnsi="Cambria Math" w:cs="Times New Roman"/>
              <w:sz w:val="24"/>
              <w:szCs w:val="24"/>
            </w:rPr>
            <m:t>S</m:t>
          </m:r>
        </m:oMath>
      </m:oMathPara>
    </w:p>
    <w:p w:rsidR="002F0520" w:rsidRPr="002F0520" w:rsidRDefault="002F0520" w:rsidP="00835938">
      <w:pPr>
        <w:spacing w:line="480" w:lineRule="auto"/>
        <w:rPr>
          <w:rFonts w:ascii="Times New Roman" w:eastAsiaTheme="minorEastAsia" w:hAnsi="Times New Roman" w:cs="Times New Roman"/>
          <w:b/>
          <w:sz w:val="24"/>
          <w:szCs w:val="24"/>
        </w:rPr>
      </w:pPr>
      <m:oMathPara>
        <m:oMath>
          <m:r>
            <m:rPr>
              <m:sty m:val="bi"/>
            </m:rPr>
            <w:rPr>
              <w:rFonts w:ascii="Cambria Math" w:eastAsiaTheme="minorEastAsia" w:hAnsi="Cambria Math" w:cs="Times New Roman"/>
              <w:sz w:val="24"/>
              <w:szCs w:val="24"/>
            </w:rPr>
            <m:t>=2*</m:t>
          </m:r>
          <m:f>
            <m:fPr>
              <m:ctrlPr>
                <w:rPr>
                  <w:rFonts w:ascii="Cambria Math" w:eastAsiaTheme="minorEastAsia" w:hAnsi="Cambria Math" w:cs="Times New Roman"/>
                  <w:b/>
                  <w:i/>
                  <w:sz w:val="24"/>
                  <w:szCs w:val="24"/>
                </w:rPr>
              </m:ctrlPr>
            </m:fPr>
            <m:num>
              <m:sSup>
                <m:sSupPr>
                  <m:ctrlPr>
                    <w:rPr>
                      <w:rFonts w:ascii="Cambria Math" w:eastAsiaTheme="minorEastAsia" w:hAnsi="Cambria Math" w:cs="Times New Roman"/>
                      <w:b/>
                      <w:i/>
                      <w:sz w:val="24"/>
                      <w:szCs w:val="24"/>
                    </w:rPr>
                  </m:ctrlPr>
                </m:sSupPr>
                <m:e>
                  <m:r>
                    <m:rPr>
                      <m:sty m:val="bi"/>
                    </m:rPr>
                    <w:rPr>
                      <w:rFonts w:ascii="Cambria Math" w:eastAsiaTheme="minorEastAsia" w:hAnsi="Cambria Math" w:cs="Times New Roman"/>
                      <w:sz w:val="24"/>
                      <w:szCs w:val="24"/>
                    </w:rPr>
                    <m:t>10</m:t>
                  </m:r>
                </m:e>
                <m:sup>
                  <m:r>
                    <m:rPr>
                      <m:sty m:val="bi"/>
                    </m:rPr>
                    <w:rPr>
                      <w:rFonts w:ascii="Cambria Math" w:eastAsiaTheme="minorEastAsia" w:hAnsi="Cambria Math" w:cs="Times New Roman"/>
                      <w:sz w:val="24"/>
                      <w:szCs w:val="24"/>
                    </w:rPr>
                    <m:t>15</m:t>
                  </m:r>
                </m:sup>
              </m:sSup>
            </m:num>
            <m:den>
              <m:r>
                <m:rPr>
                  <m:sty m:val="bi"/>
                </m:rPr>
                <w:rPr>
                  <w:rFonts w:ascii="Cambria Math" w:eastAsiaTheme="minorEastAsia" w:hAnsi="Cambria Math" w:cs="Times New Roman"/>
                  <w:sz w:val="24"/>
                  <w:szCs w:val="24"/>
                </w:rPr>
                <m:t>3600*24*365.25</m:t>
              </m:r>
            </m:den>
          </m:f>
          <m:r>
            <m:rPr>
              <m:sty m:val="bi"/>
            </m:rPr>
            <w:rPr>
              <w:rFonts w:ascii="Cambria Math" w:eastAsiaTheme="minorEastAsia" w:hAnsi="Cambria Math" w:cs="Times New Roman"/>
              <w:sz w:val="24"/>
              <w:szCs w:val="24"/>
            </w:rPr>
            <m:t>=6*</m:t>
          </m:r>
          <m:sSup>
            <m:sSupPr>
              <m:ctrlPr>
                <w:rPr>
                  <w:rFonts w:ascii="Cambria Math" w:eastAsiaTheme="minorEastAsia" w:hAnsi="Cambria Math" w:cs="Times New Roman"/>
                  <w:b/>
                  <w:i/>
                  <w:sz w:val="24"/>
                  <w:szCs w:val="24"/>
                </w:rPr>
              </m:ctrlPr>
            </m:sSupPr>
            <m:e>
              <m:r>
                <m:rPr>
                  <m:sty m:val="bi"/>
                </m:rPr>
                <w:rPr>
                  <w:rFonts w:ascii="Cambria Math" w:eastAsiaTheme="minorEastAsia" w:hAnsi="Cambria Math" w:cs="Times New Roman"/>
                  <w:sz w:val="24"/>
                  <w:szCs w:val="24"/>
                </w:rPr>
                <m:t>10</m:t>
              </m:r>
            </m:e>
            <m:sup>
              <m:r>
                <m:rPr>
                  <m:sty m:val="bi"/>
                </m:rPr>
                <w:rPr>
                  <w:rFonts w:ascii="Cambria Math" w:eastAsiaTheme="minorEastAsia" w:hAnsi="Cambria Math" w:cs="Times New Roman"/>
                  <w:sz w:val="24"/>
                  <w:szCs w:val="24"/>
                </w:rPr>
                <m:t>7</m:t>
              </m:r>
            </m:sup>
          </m:sSup>
          <m:r>
            <m:rPr>
              <m:sty m:val="bi"/>
            </m:rPr>
            <w:rPr>
              <w:rFonts w:ascii="Cambria Math" w:eastAsiaTheme="minorEastAsia" w:hAnsi="Cambria Math" w:cs="Times New Roman"/>
              <w:sz w:val="24"/>
              <w:szCs w:val="24"/>
            </w:rPr>
            <m:t>years</m:t>
          </m:r>
        </m:oMath>
      </m:oMathPara>
    </w:p>
    <w:p w:rsidR="002F0520" w:rsidRDefault="002F0520" w:rsidP="00835938">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star is </w:t>
      </w:r>
      <w:r w:rsidR="00525D05">
        <w:rPr>
          <w:rFonts w:ascii="Times New Roman" w:eastAsiaTheme="minorEastAsia" w:hAnsi="Times New Roman" w:cs="Times New Roman"/>
          <w:sz w:val="24"/>
          <w:szCs w:val="24"/>
        </w:rPr>
        <w:t>hotter</w:t>
      </w:r>
      <w:r w:rsidR="002E76DC">
        <w:rPr>
          <w:rFonts w:ascii="Times New Roman" w:eastAsiaTheme="minorEastAsia" w:hAnsi="Times New Roman" w:cs="Times New Roman"/>
          <w:sz w:val="24"/>
          <w:szCs w:val="24"/>
        </w:rPr>
        <w:t xml:space="preserve"> than the sun since it the sun’s surface is 5800 Kelvin degrees </w:t>
      </w:r>
      <w:r w:rsidR="00525D05">
        <w:rPr>
          <w:rFonts w:ascii="Times New Roman" w:eastAsiaTheme="minorEastAsia" w:hAnsi="Times New Roman" w:cs="Times New Roman"/>
          <w:sz w:val="24"/>
          <w:szCs w:val="24"/>
        </w:rPr>
        <w:t xml:space="preserve">while the time the star than the sun since its orbital period makes its gaseous burn </w:t>
      </w:r>
      <w:r w:rsidR="007F6238">
        <w:rPr>
          <w:rFonts w:ascii="Times New Roman" w:eastAsiaTheme="minorEastAsia" w:hAnsi="Times New Roman" w:cs="Times New Roman"/>
          <w:sz w:val="24"/>
          <w:szCs w:val="24"/>
        </w:rPr>
        <w:t>sporadically emitting high thermal temperatures.</w:t>
      </w:r>
    </w:p>
    <w:p w:rsidR="007F6238" w:rsidRDefault="007F6238" w:rsidP="00835938">
      <w:pPr>
        <w:spacing w:line="480" w:lineRule="auto"/>
        <w:rPr>
          <w:rFonts w:ascii="Times New Roman" w:eastAsiaTheme="minorEastAsia" w:hAnsi="Times New Roman" w:cs="Times New Roman"/>
          <w:b/>
          <w:sz w:val="24"/>
          <w:szCs w:val="24"/>
        </w:rPr>
      </w:pPr>
      <w:r w:rsidRPr="007F6238">
        <w:rPr>
          <w:rFonts w:ascii="Times New Roman" w:eastAsiaTheme="minorEastAsia" w:hAnsi="Times New Roman" w:cs="Times New Roman"/>
          <w:b/>
          <w:sz w:val="24"/>
          <w:szCs w:val="24"/>
        </w:rPr>
        <w:t>Question 6</w:t>
      </w:r>
    </w:p>
    <w:p w:rsidR="007F6238" w:rsidRPr="007F6238" w:rsidRDefault="007F6238" w:rsidP="00835938">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NASA’s Kepler mission has found 40 billion exoplanets by monitoring 15000 stars. They have confirmed 4 planets which are red dwarfs within the Milky Way. None of them is habitable</w:t>
      </w:r>
      <w:r w:rsidR="00AE6F2A">
        <w:rPr>
          <w:rFonts w:ascii="Times New Roman" w:eastAsiaTheme="minorEastAsia" w:hAnsi="Times New Roman" w:cs="Times New Roman"/>
          <w:sz w:val="24"/>
          <w:szCs w:val="24"/>
        </w:rPr>
        <w:t xml:space="preserve"> since they have massive rock infrastructure but only exhibiting optimistic habitable zones.</w:t>
      </w:r>
    </w:p>
    <w:sectPr w:rsidR="007F6238" w:rsidRPr="007F6238" w:rsidSect="00E177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2402" w:rsidRDefault="00232402" w:rsidP="00E177FF">
      <w:pPr>
        <w:spacing w:after="0" w:line="240" w:lineRule="auto"/>
      </w:pPr>
      <w:r>
        <w:separator/>
      </w:r>
    </w:p>
  </w:endnote>
  <w:endnote w:type="continuationSeparator" w:id="1">
    <w:p w:rsidR="00232402" w:rsidRDefault="00232402" w:rsidP="00E177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2402" w:rsidRDefault="00232402" w:rsidP="00E177FF">
      <w:pPr>
        <w:spacing w:after="0" w:line="240" w:lineRule="auto"/>
      </w:pPr>
      <w:r>
        <w:separator/>
      </w:r>
    </w:p>
  </w:footnote>
  <w:footnote w:type="continuationSeparator" w:id="1">
    <w:p w:rsidR="00232402" w:rsidRDefault="00232402" w:rsidP="00E177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237" w:rsidRPr="00E177FF" w:rsidRDefault="001A0237" w:rsidP="00E177FF">
    <w:pPr>
      <w:pStyle w:val="Header"/>
      <w:spacing w:line="480" w:lineRule="auto"/>
      <w:rPr>
        <w:rFonts w:ascii="Times New Roman" w:hAnsi="Times New Roman" w:cs="Times New Roman"/>
        <w:sz w:val="24"/>
        <w:szCs w:val="24"/>
      </w:rPr>
    </w:pPr>
    <w:r w:rsidRPr="00E177FF">
      <w:rPr>
        <w:rFonts w:ascii="Times New Roman" w:hAnsi="Times New Roman" w:cs="Times New Roman"/>
        <w:sz w:val="24"/>
        <w:szCs w:val="24"/>
      </w:rPr>
      <w:t>LAB ACTIVITY: EXOPLANETS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5882080"/>
        <w:docPartObj>
          <w:docPartGallery w:val="Page Numbers (Top of Page)"/>
          <w:docPartUnique/>
        </w:docPartObj>
      </w:sdtPr>
      <w:sdtContent>
        <w:r w:rsidRPr="00E177FF">
          <w:rPr>
            <w:rFonts w:ascii="Times New Roman" w:hAnsi="Times New Roman" w:cs="Times New Roman"/>
            <w:sz w:val="24"/>
            <w:szCs w:val="24"/>
          </w:rPr>
          <w:fldChar w:fldCharType="begin"/>
        </w:r>
        <w:r w:rsidRPr="00E177FF">
          <w:rPr>
            <w:rFonts w:ascii="Times New Roman" w:hAnsi="Times New Roman" w:cs="Times New Roman"/>
            <w:sz w:val="24"/>
            <w:szCs w:val="24"/>
          </w:rPr>
          <w:instrText xml:space="preserve"> PAGE   \* MERGEFORMAT </w:instrText>
        </w:r>
        <w:r w:rsidRPr="00E177FF">
          <w:rPr>
            <w:rFonts w:ascii="Times New Roman" w:hAnsi="Times New Roman" w:cs="Times New Roman"/>
            <w:sz w:val="24"/>
            <w:szCs w:val="24"/>
          </w:rPr>
          <w:fldChar w:fldCharType="separate"/>
        </w:r>
        <w:r w:rsidR="00AE6F2A">
          <w:rPr>
            <w:rFonts w:ascii="Times New Roman" w:hAnsi="Times New Roman" w:cs="Times New Roman"/>
            <w:noProof/>
            <w:sz w:val="24"/>
            <w:szCs w:val="24"/>
          </w:rPr>
          <w:t>5</w:t>
        </w:r>
        <w:r w:rsidRPr="00E177FF">
          <w:rPr>
            <w:rFonts w:ascii="Times New Roman" w:hAnsi="Times New Roman" w:cs="Times New Roman"/>
            <w:sz w:val="24"/>
            <w:szCs w:val="24"/>
          </w:rPr>
          <w:fldChar w:fldCharType="end"/>
        </w:r>
      </w:sdtContent>
    </w:sdt>
  </w:p>
  <w:p w:rsidR="001A0237" w:rsidRPr="00E177FF" w:rsidRDefault="001A0237" w:rsidP="00E177FF">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237" w:rsidRPr="00E177FF" w:rsidRDefault="001A0237" w:rsidP="00E177FF">
    <w:pPr>
      <w:pStyle w:val="Header"/>
      <w:spacing w:line="480" w:lineRule="auto"/>
      <w:rPr>
        <w:rFonts w:ascii="Times New Roman" w:hAnsi="Times New Roman" w:cs="Times New Roman"/>
        <w:sz w:val="24"/>
        <w:szCs w:val="24"/>
      </w:rPr>
    </w:pPr>
    <w:r w:rsidRPr="00E177FF">
      <w:rPr>
        <w:rFonts w:ascii="Times New Roman" w:hAnsi="Times New Roman" w:cs="Times New Roman"/>
        <w:sz w:val="24"/>
        <w:szCs w:val="24"/>
      </w:rPr>
      <w:t>Running head: LAB ACTIVITY: EXOPLANETS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5882031"/>
        <w:docPartObj>
          <w:docPartGallery w:val="Page Numbers (Top of Page)"/>
          <w:docPartUnique/>
        </w:docPartObj>
      </w:sdtPr>
      <w:sdtContent>
        <w:r w:rsidRPr="00E177FF">
          <w:rPr>
            <w:rFonts w:ascii="Times New Roman" w:hAnsi="Times New Roman" w:cs="Times New Roman"/>
            <w:sz w:val="24"/>
            <w:szCs w:val="24"/>
          </w:rPr>
          <w:fldChar w:fldCharType="begin"/>
        </w:r>
        <w:r w:rsidRPr="00E177FF">
          <w:rPr>
            <w:rFonts w:ascii="Times New Roman" w:hAnsi="Times New Roman" w:cs="Times New Roman"/>
            <w:sz w:val="24"/>
            <w:szCs w:val="24"/>
          </w:rPr>
          <w:instrText xml:space="preserve"> PAGE   \* MERGEFORMAT </w:instrText>
        </w:r>
        <w:r w:rsidRPr="00E177FF">
          <w:rPr>
            <w:rFonts w:ascii="Times New Roman" w:hAnsi="Times New Roman" w:cs="Times New Roman"/>
            <w:sz w:val="24"/>
            <w:szCs w:val="24"/>
          </w:rPr>
          <w:fldChar w:fldCharType="separate"/>
        </w:r>
        <w:r w:rsidR="00F03F64">
          <w:rPr>
            <w:rFonts w:ascii="Times New Roman" w:hAnsi="Times New Roman" w:cs="Times New Roman"/>
            <w:noProof/>
            <w:sz w:val="24"/>
            <w:szCs w:val="24"/>
          </w:rPr>
          <w:t>1</w:t>
        </w:r>
        <w:r w:rsidRPr="00E177FF">
          <w:rPr>
            <w:rFonts w:ascii="Times New Roman" w:hAnsi="Times New Roman" w:cs="Times New Roman"/>
            <w:sz w:val="24"/>
            <w:szCs w:val="24"/>
          </w:rPr>
          <w:fldChar w:fldCharType="end"/>
        </w:r>
      </w:sdtContent>
    </w:sdt>
  </w:p>
  <w:p w:rsidR="001A0237" w:rsidRPr="00E177FF" w:rsidRDefault="001A0237" w:rsidP="00E177FF">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D0413"/>
    <w:multiLevelType w:val="hybridMultilevel"/>
    <w:tmpl w:val="DCA05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177FF"/>
    <w:rsid w:val="000727CE"/>
    <w:rsid w:val="001A0237"/>
    <w:rsid w:val="001A643D"/>
    <w:rsid w:val="00232402"/>
    <w:rsid w:val="002B1316"/>
    <w:rsid w:val="002E76DC"/>
    <w:rsid w:val="002F0520"/>
    <w:rsid w:val="004273CD"/>
    <w:rsid w:val="004D0867"/>
    <w:rsid w:val="00525D05"/>
    <w:rsid w:val="005451D4"/>
    <w:rsid w:val="00590EB3"/>
    <w:rsid w:val="00596847"/>
    <w:rsid w:val="00606E95"/>
    <w:rsid w:val="00687388"/>
    <w:rsid w:val="006B031F"/>
    <w:rsid w:val="006D6D49"/>
    <w:rsid w:val="007F6238"/>
    <w:rsid w:val="008069D6"/>
    <w:rsid w:val="008203E0"/>
    <w:rsid w:val="00835938"/>
    <w:rsid w:val="008C4F02"/>
    <w:rsid w:val="00927253"/>
    <w:rsid w:val="009964A9"/>
    <w:rsid w:val="00AE6F2A"/>
    <w:rsid w:val="00B83E5D"/>
    <w:rsid w:val="00D85170"/>
    <w:rsid w:val="00D90F35"/>
    <w:rsid w:val="00E177FF"/>
    <w:rsid w:val="00F03F64"/>
    <w:rsid w:val="00F40846"/>
    <w:rsid w:val="00F966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F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7FF"/>
  </w:style>
  <w:style w:type="paragraph" w:styleId="Footer">
    <w:name w:val="footer"/>
    <w:basedOn w:val="Normal"/>
    <w:link w:val="FooterChar"/>
    <w:uiPriority w:val="99"/>
    <w:semiHidden/>
    <w:unhideWhenUsed/>
    <w:rsid w:val="00E177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77FF"/>
  </w:style>
  <w:style w:type="table" w:styleId="TableGrid">
    <w:name w:val="Table Grid"/>
    <w:basedOn w:val="TableNormal"/>
    <w:uiPriority w:val="59"/>
    <w:rsid w:val="002B1316"/>
    <w:pPr>
      <w:spacing w:after="0" w:line="240" w:lineRule="auto"/>
    </w:pPr>
    <w:rPr>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5451D4"/>
    <w:rPr>
      <w:color w:val="808080"/>
    </w:rPr>
  </w:style>
  <w:style w:type="paragraph" w:styleId="BalloonText">
    <w:name w:val="Balloon Text"/>
    <w:basedOn w:val="Normal"/>
    <w:link w:val="BalloonTextChar"/>
    <w:uiPriority w:val="99"/>
    <w:semiHidden/>
    <w:unhideWhenUsed/>
    <w:rsid w:val="00545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1D4"/>
    <w:rPr>
      <w:rFonts w:ascii="Tahoma" w:hAnsi="Tahoma" w:cs="Tahoma"/>
      <w:sz w:val="16"/>
      <w:szCs w:val="16"/>
    </w:rPr>
  </w:style>
  <w:style w:type="paragraph" w:styleId="ListParagraph">
    <w:name w:val="List Paragraph"/>
    <w:basedOn w:val="Normal"/>
    <w:uiPriority w:val="34"/>
    <w:qFormat/>
    <w:rsid w:val="001A643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7139C7"/>
    <w:rsid w:val="007139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39C7"/>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5</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13</cp:revision>
  <dcterms:created xsi:type="dcterms:W3CDTF">2018-11-27T09:09:00Z</dcterms:created>
  <dcterms:modified xsi:type="dcterms:W3CDTF">2018-11-27T12:05:00Z</dcterms:modified>
</cp:coreProperties>
</file>